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FB4" w:rsidRPr="0027366E" w:rsidRDefault="00691FB4" w:rsidP="00691FB4">
      <w:pPr>
        <w:jc w:val="center"/>
        <w:outlineLvl w:val="0"/>
        <w:rPr>
          <w:b/>
          <w:sz w:val="40"/>
          <w:szCs w:val="40"/>
        </w:rPr>
      </w:pPr>
      <w:r w:rsidRPr="0027366E">
        <w:rPr>
          <w:b/>
          <w:sz w:val="40"/>
          <w:szCs w:val="40"/>
        </w:rPr>
        <w:t>Package Overview for Assessors</w:t>
      </w:r>
    </w:p>
    <w:p w:rsidR="00AE0B4B" w:rsidRPr="00B50DB2" w:rsidRDefault="00AE0B4B" w:rsidP="0027366E">
      <w:pPr>
        <w:rPr>
          <w:rFonts w:ascii="Arial" w:hAnsi="Arial" w:cs="Arial"/>
          <w:b/>
          <w:sz w:val="20"/>
          <w:szCs w:val="20"/>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7729"/>
      </w:tblGrid>
      <w:tr w:rsidR="00AE0B4B" w:rsidRPr="00B50DB2" w:rsidTr="00B411DF">
        <w:trPr>
          <w:cantSplit/>
        </w:trPr>
        <w:tc>
          <w:tcPr>
            <w:tcW w:w="1985" w:type="dxa"/>
            <w:tcBorders>
              <w:left w:val="single" w:sz="12" w:space="0" w:color="auto"/>
              <w:bottom w:val="single" w:sz="4" w:space="0" w:color="auto"/>
            </w:tcBorders>
            <w:shd w:val="pct15" w:color="auto" w:fill="FFFFFF"/>
          </w:tcPr>
          <w:p w:rsidR="00AE0B4B" w:rsidRPr="00B50DB2" w:rsidRDefault="00AE0B4B" w:rsidP="006F2ECC">
            <w:pPr>
              <w:spacing w:before="120" w:after="60"/>
              <w:rPr>
                <w:rFonts w:ascii="Arial" w:hAnsi="Arial" w:cs="Arial"/>
                <w:b/>
                <w:sz w:val="20"/>
                <w:szCs w:val="20"/>
              </w:rPr>
            </w:pPr>
            <w:r w:rsidRPr="00B50DB2">
              <w:rPr>
                <w:rFonts w:ascii="Arial" w:hAnsi="Arial" w:cs="Arial"/>
                <w:b/>
                <w:sz w:val="20"/>
                <w:szCs w:val="20"/>
              </w:rPr>
              <w:t>Training Package</w:t>
            </w:r>
          </w:p>
        </w:tc>
        <w:tc>
          <w:tcPr>
            <w:tcW w:w="7729" w:type="dxa"/>
            <w:tcBorders>
              <w:bottom w:val="single" w:sz="4" w:space="0" w:color="auto"/>
              <w:right w:val="single" w:sz="12" w:space="0" w:color="auto"/>
            </w:tcBorders>
            <w:vAlign w:val="center"/>
          </w:tcPr>
          <w:p w:rsidR="00AE0B4B" w:rsidRPr="00FC3A36" w:rsidRDefault="0027366E" w:rsidP="006F2ECC">
            <w:pPr>
              <w:spacing w:before="60" w:after="60"/>
              <w:jc w:val="both"/>
              <w:rPr>
                <w:rFonts w:ascii="Arial" w:hAnsi="Arial" w:cs="Arial"/>
              </w:rPr>
            </w:pPr>
            <w:r w:rsidRPr="00FC3A36">
              <w:rPr>
                <w:rFonts w:ascii="Arial" w:hAnsi="Arial" w:cs="Arial"/>
              </w:rPr>
              <w:t>SIT 07</w:t>
            </w:r>
            <w:r w:rsidR="00AE0B4B" w:rsidRPr="00FC3A36">
              <w:rPr>
                <w:rFonts w:ascii="Arial" w:hAnsi="Arial" w:cs="Arial"/>
              </w:rPr>
              <w:t xml:space="preserve"> </w:t>
            </w:r>
            <w:r w:rsidRPr="00FC3A36">
              <w:rPr>
                <w:rFonts w:ascii="Arial" w:hAnsi="Arial" w:cs="Arial"/>
              </w:rPr>
              <w:t xml:space="preserve"> Tourism, </w:t>
            </w:r>
            <w:r w:rsidR="00AE0B4B" w:rsidRPr="00FC3A36">
              <w:rPr>
                <w:rFonts w:ascii="Arial" w:hAnsi="Arial" w:cs="Arial"/>
              </w:rPr>
              <w:t>Hospitality</w:t>
            </w:r>
            <w:r w:rsidRPr="00FC3A36">
              <w:rPr>
                <w:rFonts w:ascii="Arial" w:hAnsi="Arial" w:cs="Arial"/>
              </w:rPr>
              <w:t xml:space="preserve"> and Events</w:t>
            </w:r>
          </w:p>
          <w:p w:rsidR="00AE0B4B" w:rsidRPr="00B50DB2" w:rsidRDefault="00AE0B4B" w:rsidP="006F2ECC">
            <w:pPr>
              <w:spacing w:before="60" w:after="60"/>
              <w:jc w:val="both"/>
              <w:rPr>
                <w:rFonts w:ascii="Arial" w:hAnsi="Arial" w:cs="Arial"/>
                <w:sz w:val="20"/>
                <w:szCs w:val="20"/>
              </w:rPr>
            </w:pPr>
          </w:p>
        </w:tc>
      </w:tr>
      <w:tr w:rsidR="00AE0B4B" w:rsidRPr="00B50DB2" w:rsidTr="00B411DF">
        <w:trPr>
          <w:cantSplit/>
        </w:trPr>
        <w:tc>
          <w:tcPr>
            <w:tcW w:w="1985" w:type="dxa"/>
            <w:tcBorders>
              <w:left w:val="single" w:sz="12" w:space="0" w:color="auto"/>
            </w:tcBorders>
            <w:shd w:val="pct15" w:color="auto" w:fill="FFFFFF"/>
          </w:tcPr>
          <w:p w:rsidR="00AE0B4B" w:rsidRPr="00B50DB2" w:rsidRDefault="00AE0B4B" w:rsidP="006F2ECC">
            <w:pPr>
              <w:spacing w:before="120" w:after="60"/>
              <w:rPr>
                <w:rFonts w:ascii="Arial" w:hAnsi="Arial" w:cs="Arial"/>
                <w:b/>
                <w:sz w:val="20"/>
                <w:szCs w:val="20"/>
              </w:rPr>
            </w:pPr>
            <w:r w:rsidRPr="00B50DB2">
              <w:rPr>
                <w:rFonts w:ascii="Arial" w:hAnsi="Arial" w:cs="Arial"/>
                <w:b/>
                <w:sz w:val="20"/>
                <w:szCs w:val="20"/>
              </w:rPr>
              <w:t>Unit(s) /Elements to be assessed by this package:</w:t>
            </w:r>
          </w:p>
        </w:tc>
        <w:tc>
          <w:tcPr>
            <w:tcW w:w="7729" w:type="dxa"/>
            <w:tcBorders>
              <w:right w:val="single" w:sz="12" w:space="0" w:color="auto"/>
            </w:tcBorders>
            <w:vAlign w:val="center"/>
          </w:tcPr>
          <w:p w:rsidR="00B411DF" w:rsidRDefault="00B411DF" w:rsidP="0027366E">
            <w:pPr>
              <w:jc w:val="center"/>
              <w:rPr>
                <w:b/>
                <w:sz w:val="33"/>
                <w:szCs w:val="33"/>
              </w:rPr>
            </w:pPr>
          </w:p>
          <w:p w:rsidR="0027366E" w:rsidRDefault="0027366E" w:rsidP="0027366E">
            <w:pPr>
              <w:jc w:val="center"/>
              <w:rPr>
                <w:b/>
                <w:sz w:val="33"/>
                <w:szCs w:val="33"/>
              </w:rPr>
            </w:pPr>
            <w:r>
              <w:rPr>
                <w:rFonts w:ascii="Arial" w:hAnsi="Arial"/>
                <w:b/>
                <w:bCs/>
                <w:noProof/>
                <w:sz w:val="22"/>
                <w:szCs w:val="22"/>
                <w:lang w:val="en-AU" w:eastAsia="en-AU"/>
              </w:rPr>
              <w:drawing>
                <wp:inline distT="0" distB="0" distL="0" distR="0">
                  <wp:extent cx="434110" cy="504825"/>
                  <wp:effectExtent l="19050" t="0" r="40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434110" cy="504825"/>
                          </a:xfrm>
                          <a:prstGeom prst="rect">
                            <a:avLst/>
                          </a:prstGeom>
                          <a:noFill/>
                          <a:ln w="9525">
                            <a:noFill/>
                            <a:miter lim="800000"/>
                            <a:headEnd/>
                            <a:tailEnd/>
                          </a:ln>
                        </pic:spPr>
                      </pic:pic>
                    </a:graphicData>
                  </a:graphic>
                </wp:inline>
              </w:drawing>
            </w:r>
          </w:p>
          <w:p w:rsidR="0027366E" w:rsidRPr="001514EB" w:rsidRDefault="0027366E" w:rsidP="0027366E">
            <w:pPr>
              <w:jc w:val="center"/>
              <w:rPr>
                <w:b/>
                <w:sz w:val="32"/>
                <w:szCs w:val="32"/>
              </w:rPr>
            </w:pPr>
            <w:r w:rsidRPr="001514EB">
              <w:rPr>
                <w:b/>
                <w:sz w:val="32"/>
                <w:szCs w:val="32"/>
                <w:u w:val="single"/>
              </w:rPr>
              <w:t>SITXOHSOO2A</w:t>
            </w:r>
            <w:r w:rsidRPr="001514EB">
              <w:rPr>
                <w:b/>
                <w:sz w:val="32"/>
                <w:szCs w:val="32"/>
              </w:rPr>
              <w:t xml:space="preserve"> - Follow workplace hygiene procedures</w:t>
            </w:r>
          </w:p>
          <w:p w:rsidR="00AE0B4B" w:rsidRPr="00B50DB2" w:rsidRDefault="00AE0B4B" w:rsidP="00DB69B7">
            <w:pPr>
              <w:numPr>
                <w:ilvl w:val="0"/>
                <w:numId w:val="3"/>
              </w:numPr>
              <w:spacing w:before="60" w:after="60"/>
              <w:jc w:val="both"/>
              <w:rPr>
                <w:rFonts w:ascii="Arial" w:hAnsi="Arial" w:cs="Arial"/>
                <w:sz w:val="20"/>
                <w:szCs w:val="20"/>
              </w:rPr>
            </w:pPr>
            <w:r w:rsidRPr="00B50DB2">
              <w:rPr>
                <w:rFonts w:ascii="Arial" w:hAnsi="Arial" w:cs="Arial"/>
                <w:sz w:val="20"/>
                <w:szCs w:val="20"/>
              </w:rPr>
              <w:t>Follow hygiene procedures</w:t>
            </w:r>
            <w:r w:rsidR="0027366E">
              <w:rPr>
                <w:rFonts w:ascii="Arial" w:hAnsi="Arial" w:cs="Arial"/>
                <w:sz w:val="20"/>
                <w:szCs w:val="20"/>
              </w:rPr>
              <w:t xml:space="preserve"> and identify hygiene hazards</w:t>
            </w:r>
          </w:p>
          <w:p w:rsidR="00AE0B4B" w:rsidRDefault="0027366E" w:rsidP="00DB69B7">
            <w:pPr>
              <w:numPr>
                <w:ilvl w:val="0"/>
                <w:numId w:val="3"/>
              </w:numPr>
              <w:spacing w:before="60" w:after="60"/>
              <w:jc w:val="both"/>
              <w:rPr>
                <w:rFonts w:ascii="Arial" w:hAnsi="Arial" w:cs="Arial"/>
                <w:sz w:val="20"/>
                <w:szCs w:val="20"/>
              </w:rPr>
            </w:pPr>
            <w:r>
              <w:rPr>
                <w:rFonts w:ascii="Arial" w:hAnsi="Arial" w:cs="Arial"/>
                <w:sz w:val="20"/>
                <w:szCs w:val="20"/>
              </w:rPr>
              <w:t>Report any personal health issues</w:t>
            </w:r>
          </w:p>
          <w:p w:rsidR="0027366E" w:rsidRDefault="0027366E" w:rsidP="00DB69B7">
            <w:pPr>
              <w:numPr>
                <w:ilvl w:val="0"/>
                <w:numId w:val="3"/>
              </w:numPr>
              <w:spacing w:before="60" w:after="60"/>
              <w:jc w:val="both"/>
              <w:rPr>
                <w:rFonts w:ascii="Arial" w:hAnsi="Arial" w:cs="Arial"/>
                <w:sz w:val="20"/>
                <w:szCs w:val="20"/>
              </w:rPr>
            </w:pPr>
            <w:r>
              <w:rPr>
                <w:rFonts w:ascii="Arial" w:hAnsi="Arial" w:cs="Arial"/>
                <w:sz w:val="20"/>
                <w:szCs w:val="20"/>
              </w:rPr>
              <w:t>Prevent food and other item contamination</w:t>
            </w:r>
          </w:p>
          <w:p w:rsidR="0027366E" w:rsidRDefault="0027366E" w:rsidP="00DB69B7">
            <w:pPr>
              <w:numPr>
                <w:ilvl w:val="0"/>
                <w:numId w:val="3"/>
              </w:numPr>
              <w:spacing w:before="60" w:after="60"/>
              <w:jc w:val="both"/>
              <w:rPr>
                <w:rFonts w:ascii="Arial" w:hAnsi="Arial" w:cs="Arial"/>
                <w:sz w:val="20"/>
                <w:szCs w:val="20"/>
              </w:rPr>
            </w:pPr>
            <w:r>
              <w:rPr>
                <w:rFonts w:ascii="Arial" w:hAnsi="Arial" w:cs="Arial"/>
                <w:sz w:val="20"/>
                <w:szCs w:val="20"/>
              </w:rPr>
              <w:t>Prevent cross contamination by washing hands</w:t>
            </w:r>
          </w:p>
          <w:p w:rsidR="0027366E" w:rsidRPr="00B50DB2" w:rsidRDefault="0027366E" w:rsidP="001514EB">
            <w:pPr>
              <w:spacing w:before="60" w:after="60"/>
              <w:ind w:left="720"/>
              <w:jc w:val="both"/>
              <w:rPr>
                <w:rFonts w:ascii="Arial" w:hAnsi="Arial" w:cs="Arial"/>
                <w:sz w:val="20"/>
                <w:szCs w:val="20"/>
              </w:rPr>
            </w:pPr>
          </w:p>
        </w:tc>
      </w:tr>
    </w:tbl>
    <w:p w:rsidR="00AE0B4B" w:rsidRPr="00B50DB2" w:rsidRDefault="00AE0B4B" w:rsidP="00AE0B4B">
      <w:pPr>
        <w:rPr>
          <w:rFonts w:ascii="Arial" w:hAnsi="Arial" w:cs="Arial"/>
          <w:sz w:val="20"/>
          <w:szCs w:val="20"/>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1"/>
        <w:gridCol w:w="1080"/>
        <w:gridCol w:w="6677"/>
      </w:tblGrid>
      <w:tr w:rsidR="00AE0B4B" w:rsidRPr="00B50DB2" w:rsidTr="00B411DF">
        <w:trPr>
          <w:cantSplit/>
          <w:trHeight w:val="380"/>
        </w:trPr>
        <w:tc>
          <w:tcPr>
            <w:tcW w:w="1981" w:type="dxa"/>
            <w:tcBorders>
              <w:left w:val="single" w:sz="12" w:space="0" w:color="auto"/>
              <w:bottom w:val="single" w:sz="4" w:space="0" w:color="auto"/>
            </w:tcBorders>
            <w:shd w:val="pct15" w:color="auto" w:fill="FFFFFF"/>
          </w:tcPr>
          <w:p w:rsidR="00AE0B4B" w:rsidRPr="00B50DB2" w:rsidRDefault="00AE0B4B" w:rsidP="006F2ECC">
            <w:pPr>
              <w:spacing w:before="120" w:after="60"/>
              <w:rPr>
                <w:rFonts w:ascii="Arial" w:hAnsi="Arial" w:cs="Arial"/>
                <w:b/>
                <w:sz w:val="20"/>
                <w:szCs w:val="20"/>
              </w:rPr>
            </w:pPr>
            <w:r w:rsidRPr="00B50DB2">
              <w:rPr>
                <w:rFonts w:ascii="Arial" w:hAnsi="Arial" w:cs="Arial"/>
                <w:b/>
                <w:sz w:val="20"/>
                <w:szCs w:val="20"/>
              </w:rPr>
              <w:t xml:space="preserve">Package contents and information  for assessors  </w:t>
            </w:r>
          </w:p>
        </w:tc>
        <w:tc>
          <w:tcPr>
            <w:tcW w:w="1080" w:type="dxa"/>
            <w:tcBorders>
              <w:bottom w:val="single" w:sz="4" w:space="0" w:color="auto"/>
            </w:tcBorders>
          </w:tcPr>
          <w:p w:rsidR="00A90332" w:rsidRDefault="00A90332" w:rsidP="000B4EC3">
            <w:pPr>
              <w:jc w:val="center"/>
              <w:rPr>
                <w:rFonts w:ascii="Arial" w:hAnsi="Arial" w:cs="Arial"/>
                <w:b/>
                <w:sz w:val="20"/>
                <w:szCs w:val="20"/>
              </w:rPr>
            </w:pPr>
          </w:p>
          <w:p w:rsidR="000B4EC3" w:rsidRDefault="00B411DF" w:rsidP="000B4EC3">
            <w:pPr>
              <w:jc w:val="center"/>
              <w:rPr>
                <w:rFonts w:ascii="Arial" w:hAnsi="Arial" w:cs="Arial"/>
                <w:b/>
                <w:sz w:val="20"/>
                <w:szCs w:val="20"/>
              </w:rPr>
            </w:pPr>
            <w:r>
              <w:rPr>
                <w:rFonts w:ascii="Arial" w:hAnsi="Arial" w:cs="Arial"/>
                <w:b/>
                <w:sz w:val="20"/>
                <w:szCs w:val="20"/>
              </w:rPr>
              <w:t>Page</w:t>
            </w:r>
          </w:p>
          <w:p w:rsidR="00AE0B4B" w:rsidRPr="00B50DB2" w:rsidRDefault="00B411DF" w:rsidP="000B4EC3">
            <w:pPr>
              <w:jc w:val="center"/>
              <w:rPr>
                <w:rFonts w:ascii="Arial" w:hAnsi="Arial" w:cs="Arial"/>
                <w:b/>
                <w:sz w:val="20"/>
                <w:szCs w:val="20"/>
              </w:rPr>
            </w:pPr>
            <w:r>
              <w:rPr>
                <w:rFonts w:ascii="Arial" w:hAnsi="Arial" w:cs="Arial"/>
                <w:b/>
                <w:sz w:val="20"/>
                <w:szCs w:val="20"/>
              </w:rPr>
              <w:t>3</w:t>
            </w:r>
          </w:p>
          <w:p w:rsidR="00AE0B4B" w:rsidRPr="00B50DB2" w:rsidRDefault="00AE0B4B" w:rsidP="000B4EC3">
            <w:pPr>
              <w:jc w:val="center"/>
              <w:rPr>
                <w:rFonts w:ascii="Arial" w:hAnsi="Arial" w:cs="Arial"/>
                <w:sz w:val="20"/>
                <w:szCs w:val="20"/>
              </w:rPr>
            </w:pPr>
          </w:p>
        </w:tc>
        <w:tc>
          <w:tcPr>
            <w:tcW w:w="6677" w:type="dxa"/>
            <w:tcBorders>
              <w:bottom w:val="single" w:sz="4" w:space="0" w:color="auto"/>
              <w:right w:val="single" w:sz="12" w:space="0" w:color="auto"/>
            </w:tcBorders>
            <w:vAlign w:val="center"/>
          </w:tcPr>
          <w:p w:rsidR="00B411DF" w:rsidRDefault="00B411DF" w:rsidP="00A90332">
            <w:pPr>
              <w:rPr>
                <w:rFonts w:ascii="Arial" w:hAnsi="Arial" w:cs="Arial"/>
                <w:sz w:val="20"/>
                <w:szCs w:val="20"/>
              </w:rPr>
            </w:pPr>
          </w:p>
          <w:p w:rsidR="00AE0B4B" w:rsidRDefault="00AE0B4B" w:rsidP="00A90332">
            <w:pPr>
              <w:rPr>
                <w:rFonts w:ascii="Arial" w:hAnsi="Arial" w:cs="Arial"/>
                <w:sz w:val="20"/>
                <w:szCs w:val="20"/>
              </w:rPr>
            </w:pPr>
            <w:r w:rsidRPr="00A90332">
              <w:rPr>
                <w:rFonts w:ascii="Arial" w:hAnsi="Arial" w:cs="Arial"/>
                <w:sz w:val="20"/>
                <w:szCs w:val="20"/>
              </w:rPr>
              <w:t xml:space="preserve">The </w:t>
            </w:r>
            <w:r w:rsidRPr="00A90332">
              <w:rPr>
                <w:rFonts w:ascii="Arial" w:hAnsi="Arial" w:cs="Arial"/>
                <w:b/>
                <w:sz w:val="20"/>
                <w:szCs w:val="20"/>
              </w:rPr>
              <w:t>Assessment Notice</w:t>
            </w:r>
            <w:r w:rsidRPr="00A90332">
              <w:rPr>
                <w:rFonts w:ascii="Arial" w:hAnsi="Arial" w:cs="Arial"/>
                <w:sz w:val="20"/>
                <w:szCs w:val="20"/>
              </w:rPr>
              <w:t xml:space="preserve"> includes the activity description and is provided to studen</w:t>
            </w:r>
            <w:r w:rsidR="00A90332" w:rsidRPr="00A90332">
              <w:rPr>
                <w:rFonts w:ascii="Arial" w:hAnsi="Arial" w:cs="Arial"/>
                <w:sz w:val="20"/>
                <w:szCs w:val="20"/>
              </w:rPr>
              <w:t xml:space="preserve">ts.  </w:t>
            </w:r>
          </w:p>
          <w:p w:rsidR="00B411DF" w:rsidRDefault="00B411DF" w:rsidP="00A90332">
            <w:pPr>
              <w:rPr>
                <w:rFonts w:ascii="Arial" w:hAnsi="Arial" w:cs="Arial"/>
                <w:sz w:val="20"/>
                <w:szCs w:val="20"/>
              </w:rPr>
            </w:pPr>
          </w:p>
          <w:p w:rsidR="00B411DF" w:rsidRPr="00A90332" w:rsidRDefault="00B411DF" w:rsidP="00A90332">
            <w:pPr>
              <w:rPr>
                <w:rFonts w:ascii="Arial" w:hAnsi="Arial" w:cs="Arial"/>
                <w:sz w:val="20"/>
                <w:szCs w:val="20"/>
              </w:rPr>
            </w:pPr>
          </w:p>
        </w:tc>
      </w:tr>
      <w:tr w:rsidR="00A90332" w:rsidRPr="00B50DB2" w:rsidTr="00B411DF">
        <w:trPr>
          <w:cantSplit/>
          <w:trHeight w:val="380"/>
        </w:trPr>
        <w:tc>
          <w:tcPr>
            <w:tcW w:w="1981" w:type="dxa"/>
            <w:tcBorders>
              <w:left w:val="single" w:sz="12" w:space="0" w:color="auto"/>
              <w:bottom w:val="single" w:sz="4" w:space="0" w:color="auto"/>
            </w:tcBorders>
            <w:shd w:val="pct15" w:color="auto" w:fill="FFFFFF"/>
          </w:tcPr>
          <w:p w:rsidR="00A90332" w:rsidRPr="00B50DB2" w:rsidRDefault="00A90332" w:rsidP="006F2ECC">
            <w:pPr>
              <w:spacing w:before="120" w:after="60"/>
              <w:rPr>
                <w:rFonts w:ascii="Arial" w:hAnsi="Arial" w:cs="Arial"/>
                <w:b/>
                <w:sz w:val="20"/>
                <w:szCs w:val="20"/>
              </w:rPr>
            </w:pPr>
          </w:p>
        </w:tc>
        <w:tc>
          <w:tcPr>
            <w:tcW w:w="1080" w:type="dxa"/>
            <w:tcBorders>
              <w:bottom w:val="single" w:sz="4" w:space="0" w:color="auto"/>
            </w:tcBorders>
          </w:tcPr>
          <w:p w:rsidR="000B4EC3" w:rsidRDefault="00A90332" w:rsidP="000B4EC3">
            <w:pPr>
              <w:jc w:val="center"/>
              <w:rPr>
                <w:rFonts w:ascii="Arial" w:hAnsi="Arial" w:cs="Arial"/>
                <w:b/>
                <w:sz w:val="20"/>
                <w:szCs w:val="20"/>
              </w:rPr>
            </w:pPr>
            <w:r>
              <w:rPr>
                <w:rFonts w:ascii="Arial" w:hAnsi="Arial" w:cs="Arial"/>
                <w:b/>
                <w:sz w:val="20"/>
                <w:szCs w:val="20"/>
              </w:rPr>
              <w:t>Page</w:t>
            </w:r>
          </w:p>
          <w:p w:rsidR="00A90332" w:rsidRPr="00B50DB2" w:rsidRDefault="00B411DF" w:rsidP="000B4EC3">
            <w:pPr>
              <w:jc w:val="center"/>
              <w:rPr>
                <w:rFonts w:ascii="Arial" w:hAnsi="Arial" w:cs="Arial"/>
                <w:b/>
                <w:sz w:val="20"/>
                <w:szCs w:val="20"/>
              </w:rPr>
            </w:pPr>
            <w:r>
              <w:rPr>
                <w:rFonts w:ascii="Arial" w:hAnsi="Arial" w:cs="Arial"/>
                <w:b/>
                <w:sz w:val="20"/>
                <w:szCs w:val="20"/>
              </w:rPr>
              <w:t>4</w:t>
            </w:r>
          </w:p>
        </w:tc>
        <w:tc>
          <w:tcPr>
            <w:tcW w:w="6677" w:type="dxa"/>
            <w:tcBorders>
              <w:bottom w:val="single" w:sz="4" w:space="0" w:color="auto"/>
              <w:right w:val="single" w:sz="12" w:space="0" w:color="auto"/>
            </w:tcBorders>
            <w:vAlign w:val="center"/>
          </w:tcPr>
          <w:p w:rsidR="00A90332" w:rsidRPr="00A90332" w:rsidRDefault="00A90332" w:rsidP="00A90332">
            <w:pPr>
              <w:rPr>
                <w:rFonts w:ascii="Arial" w:hAnsi="Arial" w:cs="Arial"/>
                <w:b/>
                <w:sz w:val="20"/>
                <w:szCs w:val="20"/>
              </w:rPr>
            </w:pPr>
            <w:r w:rsidRPr="00A90332">
              <w:rPr>
                <w:rFonts w:ascii="Arial" w:hAnsi="Arial" w:cs="Arial"/>
                <w:b/>
                <w:sz w:val="20"/>
                <w:szCs w:val="20"/>
              </w:rPr>
              <w:t>Evidence portfolio sheet</w:t>
            </w:r>
          </w:p>
          <w:p w:rsidR="00A90332" w:rsidRPr="00A90332" w:rsidRDefault="00A90332" w:rsidP="00A90332">
            <w:pPr>
              <w:rPr>
                <w:rFonts w:ascii="Arial" w:hAnsi="Arial" w:cs="Arial"/>
                <w:sz w:val="20"/>
                <w:szCs w:val="20"/>
              </w:rPr>
            </w:pPr>
            <w:r w:rsidRPr="00A90332">
              <w:rPr>
                <w:rFonts w:ascii="Arial" w:hAnsi="Arial" w:cs="Arial"/>
                <w:sz w:val="20"/>
                <w:szCs w:val="20"/>
              </w:rPr>
              <w:t xml:space="preserve">Use the </w:t>
            </w:r>
            <w:r>
              <w:rPr>
                <w:rFonts w:ascii="Arial" w:hAnsi="Arial" w:cs="Arial"/>
                <w:sz w:val="20"/>
                <w:szCs w:val="20"/>
              </w:rPr>
              <w:t>evidence sheet</w:t>
            </w:r>
            <w:r w:rsidRPr="00A90332">
              <w:rPr>
                <w:rFonts w:ascii="Arial" w:hAnsi="Arial" w:cs="Arial"/>
                <w:sz w:val="20"/>
                <w:szCs w:val="20"/>
                <w:lang w:val="en-US"/>
              </w:rPr>
              <w:t xml:space="preserve"> by dating when you o</w:t>
            </w:r>
            <w:r>
              <w:rPr>
                <w:rFonts w:ascii="Arial" w:hAnsi="Arial" w:cs="Arial"/>
                <w:sz w:val="20"/>
                <w:szCs w:val="20"/>
                <w:lang w:val="en-US"/>
              </w:rPr>
              <w:t>bserve</w:t>
            </w:r>
            <w:r w:rsidRPr="00A90332">
              <w:rPr>
                <w:rFonts w:ascii="Arial" w:hAnsi="Arial" w:cs="Arial"/>
                <w:sz w:val="20"/>
                <w:szCs w:val="20"/>
                <w:lang w:val="en-US"/>
              </w:rPr>
              <w:t xml:space="preserve"> the student </w:t>
            </w:r>
            <w:r w:rsidRPr="00A90332">
              <w:rPr>
                <w:rFonts w:ascii="Arial" w:hAnsi="Arial" w:cs="Arial"/>
                <w:sz w:val="20"/>
                <w:szCs w:val="20"/>
              </w:rPr>
              <w:t xml:space="preserve">completing </w:t>
            </w:r>
            <w:r w:rsidR="00A53F26">
              <w:rPr>
                <w:rFonts w:ascii="Arial" w:hAnsi="Arial" w:cs="Arial"/>
                <w:sz w:val="20"/>
                <w:szCs w:val="20"/>
              </w:rPr>
              <w:t>the nominated activities</w:t>
            </w:r>
            <w:r w:rsidR="00114396">
              <w:rPr>
                <w:rFonts w:ascii="Arial" w:hAnsi="Arial" w:cs="Arial"/>
                <w:sz w:val="20"/>
                <w:szCs w:val="20"/>
              </w:rPr>
              <w:t xml:space="preserve"> during practical tasks </w:t>
            </w:r>
            <w:r w:rsidRPr="00A90332">
              <w:rPr>
                <w:rFonts w:ascii="Arial" w:hAnsi="Arial" w:cs="Arial"/>
                <w:sz w:val="20"/>
                <w:szCs w:val="20"/>
              </w:rPr>
              <w:t>to the standard expected in the enterprise.</w:t>
            </w:r>
          </w:p>
          <w:p w:rsidR="00A90332" w:rsidRDefault="00A90332" w:rsidP="00A90332">
            <w:pPr>
              <w:rPr>
                <w:rFonts w:ascii="Arial" w:hAnsi="Arial" w:cs="Arial"/>
                <w:sz w:val="20"/>
                <w:szCs w:val="20"/>
              </w:rPr>
            </w:pPr>
            <w:r w:rsidRPr="00A90332">
              <w:rPr>
                <w:rFonts w:ascii="Arial" w:hAnsi="Arial" w:cs="Arial"/>
                <w:sz w:val="20"/>
                <w:szCs w:val="20"/>
                <w:lang w:val="en-US"/>
              </w:rPr>
              <w:t>Note that students are required to demonstrate the criteria on a number of occasions.</w:t>
            </w:r>
            <w:r w:rsidR="00A53F26">
              <w:rPr>
                <w:rFonts w:ascii="Arial" w:hAnsi="Arial" w:cs="Arial"/>
                <w:sz w:val="20"/>
                <w:szCs w:val="20"/>
                <w:lang w:val="en-US"/>
              </w:rPr>
              <w:t xml:space="preserve"> </w:t>
            </w:r>
            <w:r w:rsidR="00114396" w:rsidRPr="00114396">
              <w:rPr>
                <w:rFonts w:ascii="Arial" w:hAnsi="Arial" w:cs="Arial"/>
                <w:sz w:val="20"/>
                <w:szCs w:val="20"/>
              </w:rPr>
              <w:t>A</w:t>
            </w:r>
            <w:r w:rsidRPr="00114396">
              <w:rPr>
                <w:rFonts w:ascii="Arial" w:hAnsi="Arial" w:cs="Arial"/>
                <w:sz w:val="20"/>
                <w:szCs w:val="20"/>
              </w:rPr>
              <w:t xml:space="preserve"> copy of the evidence portfolio sheet </w:t>
            </w:r>
            <w:r w:rsidR="00114396" w:rsidRPr="00114396">
              <w:rPr>
                <w:rFonts w:ascii="Arial" w:hAnsi="Arial" w:cs="Arial"/>
                <w:sz w:val="20"/>
                <w:szCs w:val="20"/>
              </w:rPr>
              <w:t>should be provided to students on the back of their Assessment notice</w:t>
            </w:r>
            <w:r w:rsidR="00114396">
              <w:rPr>
                <w:rFonts w:ascii="Arial" w:hAnsi="Arial" w:cs="Arial"/>
                <w:sz w:val="20"/>
                <w:szCs w:val="20"/>
              </w:rPr>
              <w:t>.</w:t>
            </w:r>
          </w:p>
          <w:p w:rsidR="00A53F26" w:rsidRPr="00114396" w:rsidRDefault="00A53F26" w:rsidP="00A53F26">
            <w:pPr>
              <w:rPr>
                <w:rFonts w:ascii="Arial" w:hAnsi="Arial" w:cs="Arial"/>
                <w:sz w:val="20"/>
                <w:szCs w:val="20"/>
              </w:rPr>
            </w:pPr>
            <w:r>
              <w:rPr>
                <w:rFonts w:ascii="Arial" w:hAnsi="Arial" w:cs="Arial"/>
                <w:sz w:val="20"/>
                <w:szCs w:val="20"/>
              </w:rPr>
              <w:t>The evidence portfolio sheet is also used to collect evidence for Follow health, safety and security procedures.</w:t>
            </w:r>
          </w:p>
          <w:p w:rsidR="00A53F26" w:rsidRPr="00114396" w:rsidRDefault="00A53F26" w:rsidP="00A90332">
            <w:pPr>
              <w:rPr>
                <w:rFonts w:ascii="Arial" w:hAnsi="Arial" w:cs="Arial"/>
                <w:sz w:val="20"/>
                <w:szCs w:val="20"/>
              </w:rPr>
            </w:pPr>
          </w:p>
          <w:p w:rsidR="00A90332" w:rsidRDefault="00A90332" w:rsidP="00A90332">
            <w:pPr>
              <w:rPr>
                <w:rFonts w:ascii="Arial" w:hAnsi="Arial" w:cs="Arial"/>
                <w:sz w:val="20"/>
                <w:szCs w:val="20"/>
              </w:rPr>
            </w:pPr>
          </w:p>
          <w:p w:rsidR="00B411DF" w:rsidRPr="00A90332" w:rsidRDefault="00B411DF" w:rsidP="00A90332">
            <w:pPr>
              <w:rPr>
                <w:rFonts w:ascii="Arial" w:hAnsi="Arial" w:cs="Arial"/>
                <w:sz w:val="20"/>
                <w:szCs w:val="20"/>
              </w:rPr>
            </w:pPr>
          </w:p>
        </w:tc>
      </w:tr>
      <w:tr w:rsidR="00AE0B4B" w:rsidRPr="00B50DB2" w:rsidTr="00B411DF">
        <w:trPr>
          <w:cantSplit/>
          <w:trHeight w:val="380"/>
        </w:trPr>
        <w:tc>
          <w:tcPr>
            <w:tcW w:w="1981" w:type="dxa"/>
            <w:tcBorders>
              <w:left w:val="single" w:sz="12" w:space="0" w:color="auto"/>
              <w:bottom w:val="single" w:sz="4" w:space="0" w:color="auto"/>
            </w:tcBorders>
            <w:shd w:val="pct15" w:color="auto" w:fill="FFFFFF"/>
          </w:tcPr>
          <w:p w:rsidR="00AE0B4B" w:rsidRPr="00B50DB2" w:rsidRDefault="00AE0B4B" w:rsidP="006F2ECC">
            <w:pPr>
              <w:spacing w:before="120" w:after="60"/>
              <w:rPr>
                <w:rFonts w:ascii="Arial" w:hAnsi="Arial" w:cs="Arial"/>
                <w:b/>
                <w:sz w:val="20"/>
                <w:szCs w:val="20"/>
              </w:rPr>
            </w:pPr>
          </w:p>
        </w:tc>
        <w:tc>
          <w:tcPr>
            <w:tcW w:w="1080" w:type="dxa"/>
            <w:tcBorders>
              <w:bottom w:val="single" w:sz="4" w:space="0" w:color="auto"/>
            </w:tcBorders>
          </w:tcPr>
          <w:p w:rsidR="000B4EC3" w:rsidRDefault="00AE0B4B" w:rsidP="000B4EC3">
            <w:pPr>
              <w:jc w:val="center"/>
              <w:rPr>
                <w:rFonts w:ascii="Arial" w:hAnsi="Arial" w:cs="Arial"/>
                <w:b/>
                <w:sz w:val="20"/>
                <w:szCs w:val="20"/>
              </w:rPr>
            </w:pPr>
            <w:r>
              <w:rPr>
                <w:rFonts w:ascii="Arial" w:hAnsi="Arial" w:cs="Arial"/>
                <w:b/>
                <w:sz w:val="20"/>
                <w:szCs w:val="20"/>
              </w:rPr>
              <w:t>Page</w:t>
            </w:r>
          </w:p>
          <w:p w:rsidR="00AE0B4B" w:rsidRPr="00B50DB2" w:rsidRDefault="000702EE" w:rsidP="000B4EC3">
            <w:pPr>
              <w:jc w:val="center"/>
              <w:rPr>
                <w:rFonts w:ascii="Arial" w:hAnsi="Arial" w:cs="Arial"/>
                <w:b/>
                <w:sz w:val="20"/>
                <w:szCs w:val="20"/>
              </w:rPr>
            </w:pPr>
            <w:r>
              <w:rPr>
                <w:rFonts w:ascii="Arial" w:hAnsi="Arial" w:cs="Arial"/>
                <w:b/>
                <w:sz w:val="20"/>
                <w:szCs w:val="20"/>
              </w:rPr>
              <w:t>5</w:t>
            </w:r>
          </w:p>
        </w:tc>
        <w:tc>
          <w:tcPr>
            <w:tcW w:w="6677" w:type="dxa"/>
            <w:tcBorders>
              <w:bottom w:val="single" w:sz="4" w:space="0" w:color="auto"/>
              <w:right w:val="single" w:sz="12" w:space="0" w:color="auto"/>
            </w:tcBorders>
            <w:vAlign w:val="center"/>
          </w:tcPr>
          <w:p w:rsidR="00AE0B4B" w:rsidRPr="001C46D2" w:rsidRDefault="001C46D2" w:rsidP="006F2ECC">
            <w:pPr>
              <w:rPr>
                <w:rFonts w:ascii="Arial" w:hAnsi="Arial" w:cs="Arial"/>
                <w:b/>
                <w:sz w:val="20"/>
                <w:szCs w:val="20"/>
              </w:rPr>
            </w:pPr>
            <w:r w:rsidRPr="001C46D2">
              <w:rPr>
                <w:rFonts w:ascii="Arial" w:hAnsi="Arial" w:cs="Arial"/>
                <w:b/>
                <w:sz w:val="20"/>
                <w:szCs w:val="20"/>
              </w:rPr>
              <w:t xml:space="preserve">Practical </w:t>
            </w:r>
            <w:r w:rsidR="004B2068" w:rsidRPr="001C46D2">
              <w:rPr>
                <w:rFonts w:ascii="Arial" w:hAnsi="Arial" w:cs="Arial"/>
                <w:b/>
                <w:sz w:val="20"/>
                <w:szCs w:val="20"/>
              </w:rPr>
              <w:t>Observation checklist</w:t>
            </w:r>
          </w:p>
          <w:p w:rsidR="00AE0B4B" w:rsidRPr="00B50DB2" w:rsidRDefault="00B411DF" w:rsidP="00DB69B7">
            <w:pPr>
              <w:pStyle w:val="List"/>
              <w:numPr>
                <w:ilvl w:val="0"/>
                <w:numId w:val="1"/>
              </w:numPr>
              <w:spacing w:before="60" w:after="60"/>
              <w:ind w:left="357" w:hanging="357"/>
              <w:rPr>
                <w:rFonts w:ascii="Arial" w:hAnsi="Arial" w:cs="Arial"/>
                <w:sz w:val="20"/>
                <w:szCs w:val="20"/>
              </w:rPr>
            </w:pPr>
            <w:r>
              <w:rPr>
                <w:rFonts w:ascii="Arial" w:hAnsi="Arial" w:cs="Arial"/>
                <w:sz w:val="20"/>
                <w:szCs w:val="20"/>
              </w:rPr>
              <w:t>During nominated</w:t>
            </w:r>
            <w:r w:rsidR="00AE0B4B" w:rsidRPr="00B50DB2">
              <w:rPr>
                <w:rFonts w:ascii="Arial" w:hAnsi="Arial" w:cs="Arial"/>
                <w:sz w:val="20"/>
                <w:szCs w:val="20"/>
              </w:rPr>
              <w:t xml:space="preserve"> practical sessions observe the candidate completing each of the following:</w:t>
            </w:r>
          </w:p>
          <w:p w:rsidR="00AE0B4B" w:rsidRPr="00B50DB2" w:rsidRDefault="00F35CB0" w:rsidP="00DB69B7">
            <w:pPr>
              <w:pStyle w:val="List"/>
              <w:numPr>
                <w:ilvl w:val="0"/>
                <w:numId w:val="4"/>
              </w:numPr>
              <w:tabs>
                <w:tab w:val="clear" w:pos="360"/>
                <w:tab w:val="num" w:pos="972"/>
              </w:tabs>
              <w:ind w:left="972" w:hanging="540"/>
              <w:rPr>
                <w:rFonts w:ascii="Arial" w:hAnsi="Arial" w:cs="Arial"/>
                <w:sz w:val="20"/>
                <w:szCs w:val="20"/>
              </w:rPr>
            </w:pPr>
            <w:r>
              <w:rPr>
                <w:rFonts w:ascii="Arial" w:hAnsi="Arial" w:cs="Arial"/>
                <w:sz w:val="20"/>
                <w:szCs w:val="20"/>
              </w:rPr>
              <w:t xml:space="preserve">Following </w:t>
            </w:r>
            <w:r w:rsidR="00AE0B4B" w:rsidRPr="00B50DB2">
              <w:rPr>
                <w:rFonts w:ascii="Arial" w:hAnsi="Arial" w:cs="Arial"/>
                <w:sz w:val="20"/>
                <w:szCs w:val="20"/>
              </w:rPr>
              <w:t>hygiene</w:t>
            </w:r>
            <w:r>
              <w:rPr>
                <w:rFonts w:ascii="Arial" w:hAnsi="Arial" w:cs="Arial"/>
                <w:sz w:val="20"/>
                <w:szCs w:val="20"/>
              </w:rPr>
              <w:t xml:space="preserve"> procedures</w:t>
            </w:r>
            <w:r w:rsidR="00AE0B4B" w:rsidRPr="00B50DB2">
              <w:rPr>
                <w:rFonts w:ascii="Arial" w:hAnsi="Arial" w:cs="Arial"/>
                <w:sz w:val="20"/>
                <w:szCs w:val="20"/>
              </w:rPr>
              <w:t xml:space="preserve"> while completing work tasks</w:t>
            </w:r>
          </w:p>
          <w:p w:rsidR="00AE0B4B" w:rsidRDefault="00F35CB0" w:rsidP="00DB69B7">
            <w:pPr>
              <w:pStyle w:val="List"/>
              <w:numPr>
                <w:ilvl w:val="0"/>
                <w:numId w:val="4"/>
              </w:numPr>
              <w:tabs>
                <w:tab w:val="clear" w:pos="360"/>
                <w:tab w:val="num" w:pos="972"/>
              </w:tabs>
              <w:ind w:left="972" w:hanging="540"/>
              <w:rPr>
                <w:rFonts w:ascii="Arial" w:hAnsi="Arial" w:cs="Arial"/>
                <w:sz w:val="20"/>
                <w:szCs w:val="20"/>
              </w:rPr>
            </w:pPr>
            <w:r>
              <w:rPr>
                <w:rFonts w:ascii="Arial" w:hAnsi="Arial" w:cs="Arial"/>
                <w:sz w:val="20"/>
                <w:szCs w:val="20"/>
              </w:rPr>
              <w:t>Preventing food and other item contamination</w:t>
            </w:r>
          </w:p>
          <w:p w:rsidR="00F35CB0" w:rsidRPr="00B50DB2" w:rsidRDefault="00F35CB0" w:rsidP="00DB69B7">
            <w:pPr>
              <w:pStyle w:val="List"/>
              <w:numPr>
                <w:ilvl w:val="0"/>
                <w:numId w:val="4"/>
              </w:numPr>
              <w:tabs>
                <w:tab w:val="clear" w:pos="360"/>
                <w:tab w:val="num" w:pos="972"/>
              </w:tabs>
              <w:ind w:left="972" w:hanging="540"/>
              <w:rPr>
                <w:rFonts w:ascii="Arial" w:hAnsi="Arial" w:cs="Arial"/>
                <w:sz w:val="20"/>
                <w:szCs w:val="20"/>
              </w:rPr>
            </w:pPr>
            <w:r>
              <w:rPr>
                <w:rFonts w:ascii="Arial" w:hAnsi="Arial" w:cs="Arial"/>
                <w:sz w:val="20"/>
                <w:szCs w:val="20"/>
              </w:rPr>
              <w:t>Preventing cross contamination by washing hands</w:t>
            </w:r>
          </w:p>
          <w:p w:rsidR="00AE0B4B" w:rsidRPr="00B50DB2" w:rsidRDefault="00AE0B4B" w:rsidP="00DB69B7">
            <w:pPr>
              <w:pStyle w:val="List"/>
              <w:numPr>
                <w:ilvl w:val="0"/>
                <w:numId w:val="1"/>
              </w:numPr>
              <w:spacing w:before="60" w:after="60"/>
              <w:ind w:left="357" w:hanging="357"/>
              <w:rPr>
                <w:rFonts w:ascii="Arial" w:hAnsi="Arial" w:cs="Arial"/>
                <w:sz w:val="20"/>
                <w:szCs w:val="20"/>
              </w:rPr>
            </w:pPr>
            <w:r w:rsidRPr="00B50DB2">
              <w:rPr>
                <w:rFonts w:ascii="Arial" w:hAnsi="Arial" w:cs="Arial"/>
                <w:sz w:val="20"/>
                <w:szCs w:val="20"/>
              </w:rPr>
              <w:t xml:space="preserve"> Use the </w:t>
            </w:r>
            <w:r w:rsidRPr="00B50DB2">
              <w:rPr>
                <w:rFonts w:ascii="Arial" w:hAnsi="Arial" w:cs="Arial"/>
                <w:sz w:val="20"/>
                <w:szCs w:val="20"/>
                <w:lang w:val="en-US"/>
              </w:rPr>
              <w:t xml:space="preserve">observation checklist by signing and dating when you observed the student </w:t>
            </w:r>
            <w:r w:rsidRPr="00B50DB2">
              <w:rPr>
                <w:rFonts w:ascii="Arial" w:hAnsi="Arial" w:cs="Arial"/>
                <w:sz w:val="20"/>
                <w:szCs w:val="20"/>
              </w:rPr>
              <w:t>completing each aspect of the task to the standard expected in the enterprise.</w:t>
            </w:r>
          </w:p>
          <w:p w:rsidR="00AE0B4B" w:rsidRPr="00B50DB2" w:rsidRDefault="00AE0B4B" w:rsidP="006F2ECC">
            <w:pPr>
              <w:pStyle w:val="List"/>
              <w:ind w:left="0" w:firstLine="0"/>
              <w:rPr>
                <w:rFonts w:ascii="Arial" w:hAnsi="Arial" w:cs="Arial"/>
                <w:sz w:val="20"/>
                <w:szCs w:val="20"/>
              </w:rPr>
            </w:pPr>
            <w:r w:rsidRPr="00B50DB2">
              <w:rPr>
                <w:rFonts w:ascii="Arial" w:hAnsi="Arial" w:cs="Arial"/>
                <w:sz w:val="20"/>
                <w:szCs w:val="20"/>
                <w:lang w:val="en-US"/>
              </w:rPr>
              <w:t>Note that students are required to demonstrate the criteria on a number of occasions.</w:t>
            </w:r>
          </w:p>
          <w:p w:rsidR="00AE0B4B" w:rsidRDefault="00AE0B4B" w:rsidP="006F2ECC">
            <w:pPr>
              <w:rPr>
                <w:rFonts w:ascii="Arial" w:hAnsi="Arial" w:cs="Arial"/>
                <w:sz w:val="20"/>
                <w:szCs w:val="20"/>
              </w:rPr>
            </w:pPr>
          </w:p>
          <w:p w:rsidR="00B411DF" w:rsidRPr="00B50DB2" w:rsidRDefault="00B411DF" w:rsidP="006F2ECC">
            <w:pPr>
              <w:rPr>
                <w:rFonts w:ascii="Arial" w:hAnsi="Arial" w:cs="Arial"/>
                <w:sz w:val="20"/>
                <w:szCs w:val="20"/>
              </w:rPr>
            </w:pPr>
          </w:p>
        </w:tc>
      </w:tr>
      <w:tr w:rsidR="001C46D2" w:rsidRPr="00B50DB2" w:rsidTr="00B411DF">
        <w:trPr>
          <w:cantSplit/>
          <w:trHeight w:val="380"/>
        </w:trPr>
        <w:tc>
          <w:tcPr>
            <w:tcW w:w="1981" w:type="dxa"/>
            <w:tcBorders>
              <w:left w:val="single" w:sz="12" w:space="0" w:color="auto"/>
              <w:bottom w:val="single" w:sz="4" w:space="0" w:color="auto"/>
            </w:tcBorders>
            <w:shd w:val="pct15" w:color="auto" w:fill="FFFFFF"/>
          </w:tcPr>
          <w:p w:rsidR="001C46D2" w:rsidRPr="00B50DB2" w:rsidRDefault="001C46D2" w:rsidP="006F2ECC">
            <w:pPr>
              <w:spacing w:before="120" w:after="60"/>
              <w:rPr>
                <w:rFonts w:ascii="Arial" w:hAnsi="Arial" w:cs="Arial"/>
                <w:b/>
                <w:sz w:val="20"/>
                <w:szCs w:val="20"/>
              </w:rPr>
            </w:pPr>
          </w:p>
        </w:tc>
        <w:tc>
          <w:tcPr>
            <w:tcW w:w="1080" w:type="dxa"/>
            <w:tcBorders>
              <w:bottom w:val="single" w:sz="4" w:space="0" w:color="auto"/>
            </w:tcBorders>
          </w:tcPr>
          <w:p w:rsidR="000B4EC3" w:rsidRDefault="001C46D2" w:rsidP="000B4EC3">
            <w:pPr>
              <w:jc w:val="center"/>
              <w:rPr>
                <w:rFonts w:ascii="Arial" w:hAnsi="Arial" w:cs="Arial"/>
                <w:b/>
                <w:sz w:val="20"/>
                <w:szCs w:val="20"/>
              </w:rPr>
            </w:pPr>
            <w:r>
              <w:rPr>
                <w:rFonts w:ascii="Arial" w:hAnsi="Arial" w:cs="Arial"/>
                <w:b/>
                <w:sz w:val="20"/>
                <w:szCs w:val="20"/>
              </w:rPr>
              <w:t>Page</w:t>
            </w:r>
          </w:p>
          <w:p w:rsidR="001C46D2" w:rsidRDefault="000702EE" w:rsidP="000B4EC3">
            <w:pPr>
              <w:jc w:val="center"/>
              <w:rPr>
                <w:rFonts w:ascii="Arial" w:hAnsi="Arial" w:cs="Arial"/>
                <w:b/>
                <w:sz w:val="20"/>
                <w:szCs w:val="20"/>
              </w:rPr>
            </w:pPr>
            <w:r>
              <w:rPr>
                <w:rFonts w:ascii="Arial" w:hAnsi="Arial" w:cs="Arial"/>
                <w:b/>
                <w:sz w:val="20"/>
                <w:szCs w:val="20"/>
              </w:rPr>
              <w:t>6</w:t>
            </w:r>
          </w:p>
        </w:tc>
        <w:tc>
          <w:tcPr>
            <w:tcW w:w="6677" w:type="dxa"/>
            <w:tcBorders>
              <w:bottom w:val="single" w:sz="4" w:space="0" w:color="auto"/>
              <w:right w:val="single" w:sz="12" w:space="0" w:color="auto"/>
            </w:tcBorders>
            <w:vAlign w:val="center"/>
          </w:tcPr>
          <w:p w:rsidR="001C46D2" w:rsidRPr="001C46D2" w:rsidRDefault="001C46D2" w:rsidP="001C46D2">
            <w:pPr>
              <w:rPr>
                <w:rFonts w:ascii="Arial" w:hAnsi="Arial" w:cs="Arial"/>
                <w:b/>
                <w:sz w:val="20"/>
                <w:szCs w:val="20"/>
              </w:rPr>
            </w:pPr>
            <w:r>
              <w:rPr>
                <w:rFonts w:ascii="Arial" w:hAnsi="Arial" w:cs="Arial"/>
                <w:b/>
                <w:sz w:val="20"/>
                <w:szCs w:val="20"/>
              </w:rPr>
              <w:t>Cleaning program</w:t>
            </w:r>
            <w:r w:rsidRPr="001C46D2">
              <w:rPr>
                <w:rFonts w:ascii="Arial" w:hAnsi="Arial" w:cs="Arial"/>
                <w:b/>
                <w:sz w:val="20"/>
                <w:szCs w:val="20"/>
              </w:rPr>
              <w:t xml:space="preserve"> Observation checklist</w:t>
            </w:r>
          </w:p>
          <w:p w:rsidR="001C46D2" w:rsidRPr="00B50DB2" w:rsidRDefault="001C46D2" w:rsidP="00DB69B7">
            <w:pPr>
              <w:pStyle w:val="List"/>
              <w:numPr>
                <w:ilvl w:val="0"/>
                <w:numId w:val="35"/>
              </w:numPr>
              <w:spacing w:before="60" w:after="60"/>
              <w:rPr>
                <w:rFonts w:ascii="Arial" w:hAnsi="Arial" w:cs="Arial"/>
                <w:sz w:val="20"/>
                <w:szCs w:val="20"/>
              </w:rPr>
            </w:pPr>
            <w:r w:rsidRPr="00B50DB2">
              <w:rPr>
                <w:rFonts w:ascii="Arial" w:hAnsi="Arial" w:cs="Arial"/>
                <w:sz w:val="20"/>
                <w:szCs w:val="20"/>
              </w:rPr>
              <w:t xml:space="preserve">Over a series of practical sessions observe the candidate completing </w:t>
            </w:r>
            <w:r>
              <w:rPr>
                <w:rFonts w:ascii="Arial" w:hAnsi="Arial" w:cs="Arial"/>
                <w:sz w:val="20"/>
                <w:szCs w:val="20"/>
              </w:rPr>
              <w:t>their set task within the group.</w:t>
            </w:r>
          </w:p>
          <w:p w:rsidR="001C46D2" w:rsidRPr="00B50DB2" w:rsidRDefault="001C46D2" w:rsidP="00DB69B7">
            <w:pPr>
              <w:pStyle w:val="List"/>
              <w:numPr>
                <w:ilvl w:val="0"/>
                <w:numId w:val="35"/>
              </w:numPr>
              <w:spacing w:before="60" w:after="60"/>
              <w:ind w:left="357" w:hanging="357"/>
              <w:rPr>
                <w:rFonts w:ascii="Arial" w:hAnsi="Arial" w:cs="Arial"/>
                <w:sz w:val="20"/>
                <w:szCs w:val="20"/>
              </w:rPr>
            </w:pPr>
            <w:r>
              <w:rPr>
                <w:rFonts w:ascii="Arial" w:hAnsi="Arial" w:cs="Arial"/>
                <w:sz w:val="20"/>
                <w:szCs w:val="20"/>
              </w:rPr>
              <w:t xml:space="preserve">Record on the evidence portfolio sheet </w:t>
            </w:r>
            <w:r w:rsidRPr="00B50DB2">
              <w:rPr>
                <w:rFonts w:ascii="Arial" w:hAnsi="Arial" w:cs="Arial"/>
                <w:sz w:val="20"/>
                <w:szCs w:val="20"/>
                <w:lang w:val="en-US"/>
              </w:rPr>
              <w:t xml:space="preserve">by signing and dating when you observed the student </w:t>
            </w:r>
            <w:r w:rsidRPr="00B50DB2">
              <w:rPr>
                <w:rFonts w:ascii="Arial" w:hAnsi="Arial" w:cs="Arial"/>
                <w:sz w:val="20"/>
                <w:szCs w:val="20"/>
              </w:rPr>
              <w:t>completing each aspect of the task to the standard expected in the enterprise.</w:t>
            </w:r>
          </w:p>
          <w:p w:rsidR="001C46D2" w:rsidRPr="00B50DB2" w:rsidRDefault="001C46D2" w:rsidP="001C46D2">
            <w:pPr>
              <w:pStyle w:val="List"/>
              <w:ind w:left="0" w:firstLine="0"/>
              <w:rPr>
                <w:rFonts w:ascii="Arial" w:hAnsi="Arial" w:cs="Arial"/>
                <w:sz w:val="20"/>
                <w:szCs w:val="20"/>
              </w:rPr>
            </w:pPr>
            <w:r w:rsidRPr="00B50DB2">
              <w:rPr>
                <w:rFonts w:ascii="Arial" w:hAnsi="Arial" w:cs="Arial"/>
                <w:sz w:val="20"/>
                <w:szCs w:val="20"/>
                <w:lang w:val="en-US"/>
              </w:rPr>
              <w:t>Note that students are required to demonstrate the criteria on a number of occasions.</w:t>
            </w:r>
          </w:p>
          <w:p w:rsidR="001C46D2" w:rsidRDefault="001C46D2" w:rsidP="006F2ECC">
            <w:pPr>
              <w:rPr>
                <w:rFonts w:ascii="Arial" w:hAnsi="Arial" w:cs="Arial"/>
                <w:b/>
                <w:sz w:val="20"/>
                <w:szCs w:val="20"/>
              </w:rPr>
            </w:pPr>
          </w:p>
          <w:p w:rsidR="00B411DF" w:rsidRPr="001C46D2" w:rsidRDefault="00B411DF" w:rsidP="006F2ECC">
            <w:pPr>
              <w:rPr>
                <w:rFonts w:ascii="Arial" w:hAnsi="Arial" w:cs="Arial"/>
                <w:b/>
                <w:sz w:val="20"/>
                <w:szCs w:val="20"/>
              </w:rPr>
            </w:pPr>
          </w:p>
        </w:tc>
      </w:tr>
      <w:tr w:rsidR="00AE0B4B" w:rsidRPr="00B50DB2" w:rsidTr="00B411DF">
        <w:trPr>
          <w:cantSplit/>
          <w:trHeight w:val="380"/>
        </w:trPr>
        <w:tc>
          <w:tcPr>
            <w:tcW w:w="1981" w:type="dxa"/>
            <w:tcBorders>
              <w:left w:val="single" w:sz="12" w:space="0" w:color="auto"/>
              <w:bottom w:val="single" w:sz="4" w:space="0" w:color="auto"/>
            </w:tcBorders>
            <w:shd w:val="pct15" w:color="auto" w:fill="FFFFFF"/>
          </w:tcPr>
          <w:p w:rsidR="00AE0B4B" w:rsidRPr="00B50DB2" w:rsidRDefault="00AE0B4B" w:rsidP="006F2ECC">
            <w:pPr>
              <w:spacing w:before="120" w:after="60"/>
              <w:rPr>
                <w:rFonts w:ascii="Arial" w:hAnsi="Arial" w:cs="Arial"/>
                <w:b/>
                <w:sz w:val="20"/>
                <w:szCs w:val="20"/>
              </w:rPr>
            </w:pPr>
          </w:p>
        </w:tc>
        <w:tc>
          <w:tcPr>
            <w:tcW w:w="1080" w:type="dxa"/>
            <w:tcBorders>
              <w:bottom w:val="single" w:sz="4" w:space="0" w:color="auto"/>
            </w:tcBorders>
          </w:tcPr>
          <w:p w:rsidR="001C46D2" w:rsidRDefault="00AE0B4B" w:rsidP="000702EE">
            <w:pPr>
              <w:jc w:val="center"/>
              <w:rPr>
                <w:rFonts w:ascii="Arial" w:hAnsi="Arial" w:cs="Arial"/>
                <w:b/>
                <w:sz w:val="20"/>
                <w:szCs w:val="20"/>
              </w:rPr>
            </w:pPr>
            <w:r>
              <w:rPr>
                <w:rFonts w:ascii="Arial" w:hAnsi="Arial" w:cs="Arial"/>
                <w:b/>
                <w:sz w:val="20"/>
                <w:szCs w:val="20"/>
              </w:rPr>
              <w:t>Pages</w:t>
            </w:r>
          </w:p>
          <w:p w:rsidR="00AE0B4B" w:rsidRPr="00B50DB2" w:rsidRDefault="000702EE" w:rsidP="000702EE">
            <w:pPr>
              <w:jc w:val="center"/>
              <w:rPr>
                <w:rFonts w:ascii="Arial" w:hAnsi="Arial" w:cs="Arial"/>
                <w:b/>
                <w:sz w:val="20"/>
                <w:szCs w:val="20"/>
              </w:rPr>
            </w:pPr>
            <w:r>
              <w:rPr>
                <w:rFonts w:ascii="Arial" w:hAnsi="Arial" w:cs="Arial"/>
                <w:b/>
                <w:sz w:val="20"/>
                <w:szCs w:val="20"/>
              </w:rPr>
              <w:t>7</w:t>
            </w:r>
            <w:r w:rsidR="00AE0B4B">
              <w:rPr>
                <w:rFonts w:ascii="Arial" w:hAnsi="Arial" w:cs="Arial"/>
                <w:b/>
                <w:sz w:val="20"/>
                <w:szCs w:val="20"/>
              </w:rPr>
              <w:t>-</w:t>
            </w:r>
            <w:r>
              <w:rPr>
                <w:rFonts w:ascii="Arial" w:hAnsi="Arial" w:cs="Arial"/>
                <w:b/>
                <w:sz w:val="20"/>
                <w:szCs w:val="20"/>
              </w:rPr>
              <w:t>10</w:t>
            </w:r>
          </w:p>
        </w:tc>
        <w:tc>
          <w:tcPr>
            <w:tcW w:w="6677" w:type="dxa"/>
            <w:tcBorders>
              <w:bottom w:val="single" w:sz="4" w:space="0" w:color="auto"/>
              <w:right w:val="single" w:sz="12" w:space="0" w:color="auto"/>
            </w:tcBorders>
            <w:vAlign w:val="center"/>
          </w:tcPr>
          <w:p w:rsidR="00AE0B4B" w:rsidRDefault="000702EE" w:rsidP="006F2ECC">
            <w:pPr>
              <w:rPr>
                <w:rFonts w:ascii="Arial" w:hAnsi="Arial" w:cs="Arial"/>
                <w:sz w:val="20"/>
                <w:szCs w:val="20"/>
              </w:rPr>
            </w:pPr>
            <w:r>
              <w:rPr>
                <w:rFonts w:ascii="Arial" w:hAnsi="Arial" w:cs="Arial"/>
                <w:sz w:val="20"/>
                <w:szCs w:val="20"/>
              </w:rPr>
              <w:t xml:space="preserve">Unit test </w:t>
            </w:r>
          </w:p>
          <w:p w:rsidR="00B411DF" w:rsidRDefault="00B411DF" w:rsidP="006F2ECC">
            <w:pPr>
              <w:rPr>
                <w:rFonts w:ascii="Arial" w:hAnsi="Arial" w:cs="Arial"/>
                <w:sz w:val="20"/>
                <w:szCs w:val="20"/>
              </w:rPr>
            </w:pPr>
          </w:p>
          <w:p w:rsidR="00AC2DEB" w:rsidRPr="00B50DB2" w:rsidRDefault="00AC2DEB" w:rsidP="006F2ECC">
            <w:pPr>
              <w:rPr>
                <w:rFonts w:ascii="Arial" w:hAnsi="Arial" w:cs="Arial"/>
                <w:sz w:val="20"/>
                <w:szCs w:val="20"/>
              </w:rPr>
            </w:pPr>
          </w:p>
        </w:tc>
      </w:tr>
      <w:tr w:rsidR="000702EE" w:rsidRPr="00B50DB2" w:rsidTr="00B411DF">
        <w:trPr>
          <w:cantSplit/>
          <w:trHeight w:val="380"/>
        </w:trPr>
        <w:tc>
          <w:tcPr>
            <w:tcW w:w="1981" w:type="dxa"/>
            <w:tcBorders>
              <w:left w:val="single" w:sz="12" w:space="0" w:color="auto"/>
              <w:bottom w:val="single" w:sz="4" w:space="0" w:color="auto"/>
            </w:tcBorders>
            <w:shd w:val="pct15" w:color="auto" w:fill="FFFFFF"/>
          </w:tcPr>
          <w:p w:rsidR="000702EE" w:rsidRPr="00B50DB2" w:rsidRDefault="000702EE" w:rsidP="006F2ECC">
            <w:pPr>
              <w:spacing w:before="120" w:after="60"/>
              <w:rPr>
                <w:rFonts w:ascii="Arial" w:hAnsi="Arial" w:cs="Arial"/>
                <w:b/>
                <w:sz w:val="20"/>
                <w:szCs w:val="20"/>
              </w:rPr>
            </w:pPr>
          </w:p>
        </w:tc>
        <w:tc>
          <w:tcPr>
            <w:tcW w:w="1080" w:type="dxa"/>
            <w:tcBorders>
              <w:bottom w:val="single" w:sz="4" w:space="0" w:color="auto"/>
            </w:tcBorders>
          </w:tcPr>
          <w:p w:rsidR="000702EE" w:rsidRDefault="000702EE" w:rsidP="00C66232">
            <w:pPr>
              <w:jc w:val="center"/>
              <w:rPr>
                <w:rFonts w:ascii="Arial" w:hAnsi="Arial" w:cs="Arial"/>
                <w:b/>
                <w:sz w:val="20"/>
                <w:szCs w:val="20"/>
              </w:rPr>
            </w:pPr>
            <w:r>
              <w:rPr>
                <w:rFonts w:ascii="Arial" w:hAnsi="Arial" w:cs="Arial"/>
                <w:b/>
                <w:sz w:val="20"/>
                <w:szCs w:val="20"/>
              </w:rPr>
              <w:t>Pages</w:t>
            </w:r>
          </w:p>
          <w:p w:rsidR="000702EE" w:rsidRPr="00B50DB2" w:rsidRDefault="000702EE" w:rsidP="000702EE">
            <w:pPr>
              <w:jc w:val="center"/>
              <w:rPr>
                <w:rFonts w:ascii="Arial" w:hAnsi="Arial" w:cs="Arial"/>
                <w:b/>
                <w:sz w:val="20"/>
                <w:szCs w:val="20"/>
              </w:rPr>
            </w:pPr>
            <w:r>
              <w:rPr>
                <w:rFonts w:ascii="Arial" w:hAnsi="Arial" w:cs="Arial"/>
                <w:b/>
                <w:sz w:val="20"/>
                <w:szCs w:val="20"/>
              </w:rPr>
              <w:t xml:space="preserve">11- 14 </w:t>
            </w:r>
          </w:p>
        </w:tc>
        <w:tc>
          <w:tcPr>
            <w:tcW w:w="6677" w:type="dxa"/>
            <w:tcBorders>
              <w:bottom w:val="single" w:sz="4" w:space="0" w:color="auto"/>
              <w:right w:val="single" w:sz="12" w:space="0" w:color="auto"/>
            </w:tcBorders>
            <w:vAlign w:val="center"/>
          </w:tcPr>
          <w:p w:rsidR="000702EE" w:rsidRDefault="000702EE" w:rsidP="00C66232">
            <w:pPr>
              <w:rPr>
                <w:rFonts w:ascii="Arial" w:hAnsi="Arial" w:cs="Arial"/>
                <w:sz w:val="20"/>
                <w:szCs w:val="20"/>
              </w:rPr>
            </w:pPr>
            <w:r>
              <w:rPr>
                <w:rFonts w:ascii="Arial" w:hAnsi="Arial" w:cs="Arial"/>
                <w:sz w:val="20"/>
                <w:szCs w:val="20"/>
              </w:rPr>
              <w:t>Unit  test</w:t>
            </w:r>
            <w:r w:rsidRPr="00B50DB2">
              <w:rPr>
                <w:rFonts w:ascii="Arial" w:hAnsi="Arial" w:cs="Arial"/>
                <w:sz w:val="20"/>
                <w:szCs w:val="20"/>
              </w:rPr>
              <w:t xml:space="preserve"> acceptable answers</w:t>
            </w:r>
          </w:p>
          <w:p w:rsidR="000702EE" w:rsidRDefault="000702EE" w:rsidP="00C66232">
            <w:pPr>
              <w:rPr>
                <w:rFonts w:ascii="Arial" w:hAnsi="Arial" w:cs="Arial"/>
                <w:sz w:val="20"/>
                <w:szCs w:val="20"/>
              </w:rPr>
            </w:pPr>
          </w:p>
          <w:p w:rsidR="000702EE" w:rsidRPr="00B50DB2" w:rsidRDefault="000702EE" w:rsidP="00C66232">
            <w:pPr>
              <w:rPr>
                <w:rFonts w:ascii="Arial" w:hAnsi="Arial" w:cs="Arial"/>
                <w:sz w:val="20"/>
                <w:szCs w:val="20"/>
              </w:rPr>
            </w:pPr>
          </w:p>
        </w:tc>
      </w:tr>
      <w:tr w:rsidR="000702EE" w:rsidRPr="00B50DB2" w:rsidTr="00B411DF">
        <w:trPr>
          <w:cantSplit/>
          <w:trHeight w:val="380"/>
        </w:trPr>
        <w:tc>
          <w:tcPr>
            <w:tcW w:w="1981" w:type="dxa"/>
            <w:tcBorders>
              <w:left w:val="single" w:sz="12" w:space="0" w:color="auto"/>
              <w:bottom w:val="single" w:sz="4" w:space="0" w:color="auto"/>
            </w:tcBorders>
            <w:shd w:val="pct15" w:color="auto" w:fill="FFFFFF"/>
          </w:tcPr>
          <w:p w:rsidR="000702EE" w:rsidRPr="00B50DB2" w:rsidRDefault="000702EE" w:rsidP="006F2ECC">
            <w:pPr>
              <w:spacing w:before="120" w:after="60"/>
              <w:rPr>
                <w:rFonts w:ascii="Arial" w:hAnsi="Arial" w:cs="Arial"/>
                <w:b/>
                <w:sz w:val="20"/>
                <w:szCs w:val="20"/>
              </w:rPr>
            </w:pPr>
          </w:p>
        </w:tc>
        <w:tc>
          <w:tcPr>
            <w:tcW w:w="1080" w:type="dxa"/>
            <w:tcBorders>
              <w:bottom w:val="single" w:sz="4" w:space="0" w:color="auto"/>
            </w:tcBorders>
          </w:tcPr>
          <w:p w:rsidR="000B4EC3" w:rsidRDefault="000702EE" w:rsidP="000B4EC3">
            <w:pPr>
              <w:jc w:val="center"/>
              <w:rPr>
                <w:rFonts w:ascii="Arial" w:hAnsi="Arial" w:cs="Arial"/>
                <w:b/>
                <w:sz w:val="20"/>
                <w:szCs w:val="20"/>
              </w:rPr>
            </w:pPr>
            <w:r>
              <w:rPr>
                <w:rFonts w:ascii="Arial" w:hAnsi="Arial" w:cs="Arial"/>
                <w:b/>
                <w:sz w:val="20"/>
                <w:szCs w:val="20"/>
              </w:rPr>
              <w:t>Page</w:t>
            </w:r>
          </w:p>
          <w:p w:rsidR="000702EE" w:rsidRPr="00B50DB2" w:rsidRDefault="000702EE" w:rsidP="000B4EC3">
            <w:pPr>
              <w:jc w:val="center"/>
              <w:rPr>
                <w:rFonts w:ascii="Arial" w:hAnsi="Arial" w:cs="Arial"/>
                <w:b/>
                <w:sz w:val="20"/>
                <w:szCs w:val="20"/>
              </w:rPr>
            </w:pPr>
            <w:r>
              <w:rPr>
                <w:rFonts w:ascii="Arial" w:hAnsi="Arial" w:cs="Arial"/>
                <w:b/>
                <w:sz w:val="20"/>
                <w:szCs w:val="20"/>
              </w:rPr>
              <w:t>15</w:t>
            </w:r>
          </w:p>
        </w:tc>
        <w:tc>
          <w:tcPr>
            <w:tcW w:w="6677" w:type="dxa"/>
            <w:tcBorders>
              <w:bottom w:val="single" w:sz="4" w:space="0" w:color="auto"/>
              <w:right w:val="single" w:sz="12" w:space="0" w:color="auto"/>
            </w:tcBorders>
            <w:vAlign w:val="center"/>
          </w:tcPr>
          <w:p w:rsidR="000702EE" w:rsidRDefault="000702EE" w:rsidP="006F2ECC">
            <w:pPr>
              <w:rPr>
                <w:rFonts w:ascii="Arial" w:hAnsi="Arial" w:cs="Arial"/>
                <w:sz w:val="20"/>
                <w:szCs w:val="20"/>
              </w:rPr>
            </w:pPr>
            <w:r w:rsidRPr="00B50DB2">
              <w:rPr>
                <w:rFonts w:ascii="Arial" w:hAnsi="Arial" w:cs="Arial"/>
                <w:sz w:val="20"/>
                <w:szCs w:val="20"/>
              </w:rPr>
              <w:t xml:space="preserve">The </w:t>
            </w:r>
            <w:r w:rsidRPr="00B50DB2">
              <w:rPr>
                <w:rFonts w:ascii="Arial" w:hAnsi="Arial" w:cs="Arial"/>
                <w:b/>
                <w:sz w:val="20"/>
                <w:szCs w:val="20"/>
              </w:rPr>
              <w:t>Assessment feedback sheet</w:t>
            </w:r>
            <w:r>
              <w:rPr>
                <w:rFonts w:ascii="Arial" w:hAnsi="Arial" w:cs="Arial"/>
                <w:sz w:val="20"/>
                <w:szCs w:val="20"/>
              </w:rPr>
              <w:t xml:space="preserve"> </w:t>
            </w:r>
            <w:r w:rsidRPr="00B50DB2">
              <w:rPr>
                <w:rFonts w:ascii="Arial" w:hAnsi="Arial" w:cs="Arial"/>
                <w:sz w:val="20"/>
                <w:szCs w:val="20"/>
              </w:rPr>
              <w:t>should be completed by the assessor and provided to the student when all aspects of the task have been completed and additional verbal feedback and opportunities for re- assessment if necessary discussed.</w:t>
            </w:r>
          </w:p>
          <w:p w:rsidR="000702EE" w:rsidRPr="00114396" w:rsidRDefault="000702EE" w:rsidP="000702EE">
            <w:pPr>
              <w:rPr>
                <w:rFonts w:ascii="Arial" w:hAnsi="Arial" w:cs="Arial"/>
                <w:sz w:val="20"/>
                <w:szCs w:val="20"/>
              </w:rPr>
            </w:pPr>
            <w:r w:rsidRPr="00114396">
              <w:rPr>
                <w:rFonts w:ascii="Arial" w:hAnsi="Arial" w:cs="Arial"/>
                <w:sz w:val="20"/>
                <w:szCs w:val="20"/>
              </w:rPr>
              <w:t xml:space="preserve">A copy of the </w:t>
            </w:r>
            <w:r w:rsidRPr="000702EE">
              <w:rPr>
                <w:rFonts w:ascii="Arial" w:hAnsi="Arial" w:cs="Arial"/>
                <w:b/>
                <w:sz w:val="20"/>
                <w:szCs w:val="20"/>
              </w:rPr>
              <w:t>evidence portfolio sheet</w:t>
            </w:r>
            <w:r w:rsidRPr="00114396">
              <w:rPr>
                <w:rFonts w:ascii="Arial" w:hAnsi="Arial" w:cs="Arial"/>
                <w:sz w:val="20"/>
                <w:szCs w:val="20"/>
              </w:rPr>
              <w:t xml:space="preserve"> should be </w:t>
            </w:r>
            <w:r>
              <w:rPr>
                <w:rFonts w:ascii="Arial" w:hAnsi="Arial" w:cs="Arial"/>
                <w:sz w:val="20"/>
                <w:szCs w:val="20"/>
              </w:rPr>
              <w:t>copied</w:t>
            </w:r>
            <w:r w:rsidRPr="00114396">
              <w:rPr>
                <w:rFonts w:ascii="Arial" w:hAnsi="Arial" w:cs="Arial"/>
                <w:sz w:val="20"/>
                <w:szCs w:val="20"/>
              </w:rPr>
              <w:t xml:space="preserve"> on the back of the Assessment notice</w:t>
            </w:r>
            <w:r>
              <w:rPr>
                <w:rFonts w:ascii="Arial" w:hAnsi="Arial" w:cs="Arial"/>
                <w:sz w:val="20"/>
                <w:szCs w:val="20"/>
              </w:rPr>
              <w:t>.</w:t>
            </w:r>
          </w:p>
          <w:p w:rsidR="000702EE" w:rsidRDefault="000702EE" w:rsidP="006F2ECC">
            <w:pPr>
              <w:rPr>
                <w:rFonts w:ascii="Arial" w:hAnsi="Arial" w:cs="Arial"/>
                <w:sz w:val="20"/>
                <w:szCs w:val="20"/>
              </w:rPr>
            </w:pPr>
            <w:r>
              <w:rPr>
                <w:rFonts w:ascii="Arial" w:hAnsi="Arial" w:cs="Arial"/>
                <w:sz w:val="20"/>
                <w:szCs w:val="20"/>
              </w:rPr>
              <w:t xml:space="preserve"> </w:t>
            </w:r>
          </w:p>
          <w:p w:rsidR="000702EE" w:rsidRDefault="000702EE" w:rsidP="006F2ECC">
            <w:pPr>
              <w:rPr>
                <w:rFonts w:ascii="Arial" w:hAnsi="Arial" w:cs="Arial"/>
                <w:sz w:val="20"/>
                <w:szCs w:val="20"/>
              </w:rPr>
            </w:pPr>
          </w:p>
          <w:p w:rsidR="000702EE" w:rsidRPr="00B50DB2" w:rsidRDefault="000702EE" w:rsidP="006F2ECC">
            <w:pPr>
              <w:rPr>
                <w:rFonts w:ascii="Arial" w:hAnsi="Arial" w:cs="Arial"/>
                <w:sz w:val="20"/>
                <w:szCs w:val="20"/>
              </w:rPr>
            </w:pPr>
          </w:p>
        </w:tc>
      </w:tr>
      <w:tr w:rsidR="000702EE" w:rsidRPr="00B50DB2" w:rsidTr="00B411DF">
        <w:trPr>
          <w:cantSplit/>
          <w:trHeight w:val="392"/>
        </w:trPr>
        <w:tc>
          <w:tcPr>
            <w:tcW w:w="1981" w:type="dxa"/>
            <w:tcBorders>
              <w:top w:val="single" w:sz="12" w:space="0" w:color="auto"/>
              <w:left w:val="single" w:sz="12" w:space="0" w:color="auto"/>
              <w:bottom w:val="single" w:sz="12" w:space="0" w:color="auto"/>
            </w:tcBorders>
            <w:shd w:val="pct15" w:color="000000" w:fill="FFFFFF"/>
            <w:vAlign w:val="center"/>
          </w:tcPr>
          <w:p w:rsidR="000702EE" w:rsidRPr="00B50DB2" w:rsidRDefault="000702EE" w:rsidP="006F2ECC">
            <w:pPr>
              <w:spacing w:before="120" w:after="60"/>
              <w:rPr>
                <w:rFonts w:ascii="Arial" w:hAnsi="Arial" w:cs="Arial"/>
                <w:b/>
                <w:sz w:val="20"/>
                <w:szCs w:val="20"/>
              </w:rPr>
            </w:pPr>
            <w:r w:rsidRPr="00B50DB2">
              <w:rPr>
                <w:rFonts w:ascii="Arial" w:hAnsi="Arial" w:cs="Arial"/>
                <w:b/>
                <w:sz w:val="20"/>
                <w:szCs w:val="20"/>
              </w:rPr>
              <w:t>Equipment and/or resources required</w:t>
            </w:r>
          </w:p>
        </w:tc>
        <w:tc>
          <w:tcPr>
            <w:tcW w:w="1080" w:type="dxa"/>
            <w:tcBorders>
              <w:top w:val="single" w:sz="12" w:space="0" w:color="auto"/>
              <w:bottom w:val="single" w:sz="12" w:space="0" w:color="auto"/>
            </w:tcBorders>
          </w:tcPr>
          <w:p w:rsidR="000702EE" w:rsidRPr="00B50DB2" w:rsidRDefault="000702EE" w:rsidP="006F2ECC">
            <w:pPr>
              <w:rPr>
                <w:rFonts w:ascii="Arial" w:hAnsi="Arial" w:cs="Arial"/>
                <w:b/>
                <w:sz w:val="20"/>
                <w:szCs w:val="20"/>
              </w:rPr>
            </w:pPr>
          </w:p>
        </w:tc>
        <w:tc>
          <w:tcPr>
            <w:tcW w:w="6677" w:type="dxa"/>
            <w:tcBorders>
              <w:top w:val="single" w:sz="12" w:space="0" w:color="auto"/>
              <w:bottom w:val="single" w:sz="12" w:space="0" w:color="auto"/>
              <w:right w:val="single" w:sz="12" w:space="0" w:color="auto"/>
            </w:tcBorders>
          </w:tcPr>
          <w:p w:rsidR="000702EE" w:rsidRPr="00B50DB2" w:rsidRDefault="000702EE" w:rsidP="006F2ECC">
            <w:pPr>
              <w:rPr>
                <w:rFonts w:ascii="Arial" w:hAnsi="Arial" w:cs="Arial"/>
                <w:b/>
                <w:sz w:val="20"/>
                <w:szCs w:val="20"/>
              </w:rPr>
            </w:pPr>
          </w:p>
          <w:p w:rsidR="000702EE" w:rsidRDefault="000702EE" w:rsidP="006F2ECC">
            <w:pPr>
              <w:rPr>
                <w:rFonts w:ascii="Arial" w:hAnsi="Arial" w:cs="Arial"/>
                <w:b/>
                <w:sz w:val="20"/>
                <w:szCs w:val="20"/>
              </w:rPr>
            </w:pPr>
          </w:p>
          <w:p w:rsidR="000702EE" w:rsidRDefault="000702EE" w:rsidP="006F2ECC">
            <w:pPr>
              <w:rPr>
                <w:rFonts w:ascii="Arial" w:hAnsi="Arial" w:cs="Arial"/>
                <w:b/>
                <w:sz w:val="20"/>
                <w:szCs w:val="20"/>
              </w:rPr>
            </w:pPr>
          </w:p>
          <w:p w:rsidR="000702EE" w:rsidRDefault="000702EE" w:rsidP="006F2ECC">
            <w:pPr>
              <w:rPr>
                <w:rFonts w:ascii="Arial" w:hAnsi="Arial" w:cs="Arial"/>
                <w:b/>
                <w:sz w:val="20"/>
                <w:szCs w:val="20"/>
              </w:rPr>
            </w:pPr>
          </w:p>
          <w:p w:rsidR="000702EE" w:rsidRDefault="000702EE" w:rsidP="006F2ECC">
            <w:pPr>
              <w:rPr>
                <w:rFonts w:ascii="Arial" w:hAnsi="Arial" w:cs="Arial"/>
                <w:b/>
                <w:sz w:val="20"/>
                <w:szCs w:val="20"/>
              </w:rPr>
            </w:pPr>
          </w:p>
          <w:p w:rsidR="000702EE" w:rsidRPr="00B50DB2" w:rsidRDefault="000702EE" w:rsidP="006F2ECC">
            <w:pPr>
              <w:rPr>
                <w:rFonts w:ascii="Arial" w:hAnsi="Arial" w:cs="Arial"/>
                <w:b/>
                <w:sz w:val="20"/>
                <w:szCs w:val="20"/>
              </w:rPr>
            </w:pPr>
          </w:p>
        </w:tc>
      </w:tr>
      <w:tr w:rsidR="000702EE" w:rsidRPr="00B50DB2" w:rsidTr="00B411DF">
        <w:trPr>
          <w:cantSplit/>
          <w:trHeight w:val="392"/>
        </w:trPr>
        <w:tc>
          <w:tcPr>
            <w:tcW w:w="1981" w:type="dxa"/>
            <w:tcBorders>
              <w:top w:val="single" w:sz="12" w:space="0" w:color="auto"/>
              <w:left w:val="single" w:sz="12" w:space="0" w:color="auto"/>
              <w:bottom w:val="single" w:sz="12" w:space="0" w:color="auto"/>
            </w:tcBorders>
            <w:shd w:val="pct15" w:color="000000" w:fill="FFFFFF"/>
            <w:vAlign w:val="center"/>
          </w:tcPr>
          <w:p w:rsidR="000702EE" w:rsidRPr="00B50DB2" w:rsidRDefault="000702EE" w:rsidP="006F2ECC">
            <w:pPr>
              <w:spacing w:before="120" w:after="60"/>
              <w:rPr>
                <w:rFonts w:ascii="Arial" w:hAnsi="Arial" w:cs="Arial"/>
                <w:b/>
                <w:sz w:val="20"/>
                <w:szCs w:val="20"/>
              </w:rPr>
            </w:pPr>
            <w:r w:rsidRPr="00B50DB2">
              <w:rPr>
                <w:rFonts w:ascii="Arial" w:hAnsi="Arial" w:cs="Arial"/>
                <w:b/>
                <w:sz w:val="20"/>
                <w:szCs w:val="20"/>
              </w:rPr>
              <w:t>Other comments</w:t>
            </w:r>
          </w:p>
        </w:tc>
        <w:tc>
          <w:tcPr>
            <w:tcW w:w="1080" w:type="dxa"/>
            <w:tcBorders>
              <w:top w:val="single" w:sz="12" w:space="0" w:color="auto"/>
              <w:bottom w:val="single" w:sz="12" w:space="0" w:color="auto"/>
            </w:tcBorders>
          </w:tcPr>
          <w:p w:rsidR="000702EE" w:rsidRPr="00B50DB2" w:rsidRDefault="000702EE" w:rsidP="006F2ECC">
            <w:pPr>
              <w:rPr>
                <w:rFonts w:ascii="Arial" w:hAnsi="Arial" w:cs="Arial"/>
                <w:b/>
                <w:sz w:val="20"/>
                <w:szCs w:val="20"/>
              </w:rPr>
            </w:pPr>
          </w:p>
        </w:tc>
        <w:tc>
          <w:tcPr>
            <w:tcW w:w="6677" w:type="dxa"/>
            <w:tcBorders>
              <w:top w:val="single" w:sz="12" w:space="0" w:color="auto"/>
              <w:bottom w:val="single" w:sz="12" w:space="0" w:color="auto"/>
              <w:right w:val="single" w:sz="12" w:space="0" w:color="auto"/>
            </w:tcBorders>
          </w:tcPr>
          <w:p w:rsidR="000702EE" w:rsidRDefault="000702EE" w:rsidP="00B411DF">
            <w:pPr>
              <w:rPr>
                <w:rFonts w:ascii="Arial" w:hAnsi="Arial" w:cs="Arial"/>
                <w:sz w:val="20"/>
                <w:szCs w:val="20"/>
              </w:rPr>
            </w:pPr>
            <w:r w:rsidRPr="00B50DB2">
              <w:rPr>
                <w:rFonts w:ascii="Arial" w:hAnsi="Arial" w:cs="Arial"/>
                <w:sz w:val="20"/>
                <w:szCs w:val="20"/>
              </w:rPr>
              <w:t xml:space="preserve">It is recommended that this unit be delivered </w:t>
            </w:r>
            <w:r>
              <w:rPr>
                <w:rFonts w:ascii="Arial" w:hAnsi="Arial" w:cs="Arial"/>
                <w:sz w:val="20"/>
                <w:szCs w:val="20"/>
              </w:rPr>
              <w:t xml:space="preserve">with the units Organise and Prepare food and Clean and maintain kitchen premises, </w:t>
            </w:r>
            <w:r w:rsidRPr="00B50DB2">
              <w:rPr>
                <w:rFonts w:ascii="Arial" w:hAnsi="Arial" w:cs="Arial"/>
                <w:sz w:val="20"/>
                <w:szCs w:val="20"/>
              </w:rPr>
              <w:t xml:space="preserve">during the first </w:t>
            </w:r>
            <w:r>
              <w:rPr>
                <w:rFonts w:ascii="Arial" w:hAnsi="Arial" w:cs="Arial"/>
                <w:sz w:val="20"/>
                <w:szCs w:val="20"/>
              </w:rPr>
              <w:t>semester</w:t>
            </w:r>
            <w:r w:rsidRPr="00B50DB2">
              <w:rPr>
                <w:rFonts w:ascii="Arial" w:hAnsi="Arial" w:cs="Arial"/>
                <w:sz w:val="20"/>
                <w:szCs w:val="20"/>
              </w:rPr>
              <w:t xml:space="preserve"> of study as it is underpins safe kitchen practise. </w:t>
            </w:r>
          </w:p>
          <w:p w:rsidR="000702EE" w:rsidRDefault="000702EE" w:rsidP="00B411DF">
            <w:pPr>
              <w:rPr>
                <w:rFonts w:ascii="Arial" w:hAnsi="Arial" w:cs="Arial"/>
                <w:sz w:val="20"/>
                <w:szCs w:val="20"/>
              </w:rPr>
            </w:pPr>
          </w:p>
          <w:p w:rsidR="000702EE" w:rsidRPr="00B50DB2" w:rsidRDefault="000702EE" w:rsidP="00B411DF">
            <w:pPr>
              <w:rPr>
                <w:rFonts w:ascii="Arial" w:hAnsi="Arial" w:cs="Arial"/>
                <w:bCs/>
                <w:sz w:val="20"/>
                <w:szCs w:val="20"/>
              </w:rPr>
            </w:pPr>
          </w:p>
        </w:tc>
      </w:tr>
    </w:tbl>
    <w:p w:rsidR="00AE0B4B" w:rsidRPr="00CE6544" w:rsidRDefault="00AE0B4B" w:rsidP="00AE0B4B">
      <w:pPr>
        <w:pStyle w:val="Heading1"/>
        <w:spacing w:before="0" w:after="0"/>
        <w:jc w:val="center"/>
        <w:rPr>
          <w:sz w:val="22"/>
          <w:szCs w:val="22"/>
        </w:rPr>
      </w:pPr>
      <w:r w:rsidRPr="00CE6544">
        <w:rPr>
          <w:sz w:val="22"/>
          <w:szCs w:val="22"/>
        </w:rPr>
        <w:br w:type="page"/>
      </w:r>
    </w:p>
    <w:p w:rsidR="00AE0B4B" w:rsidRDefault="00AE0B4B" w:rsidP="00AE0B4B">
      <w:pPr>
        <w:pStyle w:val="Heading1"/>
        <w:spacing w:before="0" w:after="0"/>
        <w:jc w:val="center"/>
        <w:rPr>
          <w:sz w:val="22"/>
          <w:szCs w:val="22"/>
        </w:rPr>
      </w:pPr>
    </w:p>
    <w:p w:rsidR="00EF6CAF" w:rsidRPr="00EF6CAF" w:rsidRDefault="00EF6CAF" w:rsidP="00EF6CAF">
      <w:pPr>
        <w:pStyle w:val="Title"/>
        <w:rPr>
          <w:sz w:val="24"/>
        </w:rPr>
      </w:pPr>
      <w:r w:rsidRPr="00EF6CAF">
        <w:rPr>
          <w:sz w:val="24"/>
        </w:rPr>
        <w:t>Wyndham College VET Faculty</w:t>
      </w:r>
    </w:p>
    <w:p w:rsidR="00EF6CAF" w:rsidRDefault="008D30E2" w:rsidP="00EF6CAF">
      <w:pPr>
        <w:jc w:val="center"/>
      </w:pPr>
      <w:r w:rsidRPr="008D30E2">
        <w:pict>
          <v:rect id="_x0000_s1029" style="position:absolute;left:0;text-align:left;margin-left:108pt;margin-top:-18pt;width:10.8pt;height:10.8pt;flip:x y;z-index:251663360" o:allowincell="f" strokecolor="white">
            <v:textbox style="mso-next-textbox:#_x0000_s1029">
              <w:txbxContent>
                <w:p w:rsidR="00C66232" w:rsidRDefault="00C66232" w:rsidP="00EF6CAF"/>
              </w:txbxContent>
            </v:textbox>
          </v:rect>
        </w:pict>
      </w:r>
      <w:r w:rsidR="00EF6CAF">
        <w:rPr>
          <w:noProof/>
          <w:lang w:val="en-AU" w:eastAsia="en-AU"/>
        </w:rPr>
        <w:drawing>
          <wp:inline distT="0" distB="0" distL="0" distR="0">
            <wp:extent cx="839124" cy="752475"/>
            <wp:effectExtent l="19050" t="0" r="0" b="0"/>
            <wp:docPr id="19" name="Picture 19" descr="blu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luelogo"/>
                    <pic:cNvPicPr>
                      <a:picLocks noChangeAspect="1" noChangeArrowheads="1"/>
                    </pic:cNvPicPr>
                  </pic:nvPicPr>
                  <pic:blipFill>
                    <a:blip r:embed="rId9" cstate="print"/>
                    <a:srcRect/>
                    <a:stretch>
                      <a:fillRect/>
                    </a:stretch>
                  </pic:blipFill>
                  <pic:spPr bwMode="auto">
                    <a:xfrm>
                      <a:off x="0" y="0"/>
                      <a:ext cx="839124" cy="752475"/>
                    </a:xfrm>
                    <a:prstGeom prst="rect">
                      <a:avLst/>
                    </a:prstGeom>
                    <a:noFill/>
                    <a:ln w="9525">
                      <a:noFill/>
                      <a:miter lim="800000"/>
                      <a:headEnd/>
                      <a:tailEnd/>
                    </a:ln>
                  </pic:spPr>
                </pic:pic>
              </a:graphicData>
            </a:graphic>
          </wp:inline>
        </w:drawing>
      </w:r>
    </w:p>
    <w:p w:rsidR="00AE0B4B" w:rsidRPr="00EF6CAF" w:rsidRDefault="00AE0B4B" w:rsidP="00AE0B4B">
      <w:pPr>
        <w:pStyle w:val="Heading3"/>
        <w:spacing w:before="0" w:after="0"/>
        <w:jc w:val="center"/>
        <w:rPr>
          <w:rFonts w:ascii="Times New Roman" w:hAnsi="Times New Roman"/>
          <w:sz w:val="40"/>
          <w:szCs w:val="40"/>
        </w:rPr>
      </w:pPr>
      <w:r w:rsidRPr="00EF6CAF">
        <w:rPr>
          <w:rFonts w:ascii="Times New Roman" w:hAnsi="Times New Roman"/>
          <w:sz w:val="40"/>
          <w:szCs w:val="40"/>
        </w:rPr>
        <w:t xml:space="preserve">Assessment Notice  </w:t>
      </w:r>
    </w:p>
    <w:p w:rsidR="00AE0B4B" w:rsidRPr="00CE6544" w:rsidRDefault="00AE0B4B" w:rsidP="00AE0B4B">
      <w:pPr>
        <w:ind w:left="1440" w:firstLine="720"/>
        <w:rPr>
          <w:rFonts w:ascii="Arial" w:hAnsi="Arial" w:cs="Arial"/>
          <w:b/>
          <w:sz w:val="22"/>
          <w:szCs w:val="22"/>
          <w:lang w:val="en-AU"/>
        </w:rPr>
      </w:pPr>
      <w:r w:rsidRPr="00CE6544">
        <w:rPr>
          <w:rFonts w:ascii="Arial" w:hAnsi="Arial" w:cs="Arial"/>
          <w:b/>
          <w:sz w:val="22"/>
          <w:szCs w:val="22"/>
        </w:rPr>
        <w:t xml:space="preserve"> </w:t>
      </w: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417"/>
      </w:tblGrid>
      <w:tr w:rsidR="00AE0B4B" w:rsidRPr="00CE6544" w:rsidTr="007365A6">
        <w:trPr>
          <w:trHeight w:val="515"/>
        </w:trPr>
        <w:tc>
          <w:tcPr>
            <w:tcW w:w="5000" w:type="pct"/>
            <w:gridSpan w:val="2"/>
            <w:vAlign w:val="center"/>
          </w:tcPr>
          <w:p w:rsidR="00AE0B4B" w:rsidRPr="00CE6544" w:rsidRDefault="00EF6CAF" w:rsidP="00EF6CAF">
            <w:pPr>
              <w:rPr>
                <w:rFonts w:ascii="Arial" w:hAnsi="Arial" w:cs="Arial"/>
                <w:lang w:val="en-US"/>
              </w:rPr>
            </w:pPr>
            <w:r>
              <w:rPr>
                <w:rFonts w:ascii="Arial" w:hAnsi="Arial" w:cs="Arial"/>
                <w:b/>
                <w:sz w:val="22"/>
                <w:szCs w:val="22"/>
                <w:lang w:val="en-US"/>
              </w:rPr>
              <w:t xml:space="preserve">Training Package: </w:t>
            </w:r>
            <w:r w:rsidR="00FC3A36">
              <w:rPr>
                <w:rFonts w:ascii="Arial" w:hAnsi="Arial" w:cs="Arial"/>
                <w:b/>
                <w:sz w:val="22"/>
                <w:szCs w:val="22"/>
                <w:lang w:val="en-US"/>
              </w:rPr>
              <w:t xml:space="preserve">  </w:t>
            </w:r>
            <w:r w:rsidR="00FC3A36" w:rsidRPr="00FC3A36">
              <w:rPr>
                <w:rFonts w:ascii="Arial" w:hAnsi="Arial" w:cs="Arial"/>
              </w:rPr>
              <w:t xml:space="preserve">SIT 07  </w:t>
            </w:r>
            <w:r w:rsidRPr="00FC3A36">
              <w:rPr>
                <w:rFonts w:ascii="Arial" w:hAnsi="Arial" w:cs="Arial"/>
                <w:lang w:val="en-US"/>
              </w:rPr>
              <w:t xml:space="preserve">Tourism, </w:t>
            </w:r>
            <w:r w:rsidR="00AE0B4B" w:rsidRPr="00FC3A36">
              <w:rPr>
                <w:rFonts w:ascii="Arial" w:hAnsi="Arial" w:cs="Arial"/>
                <w:lang w:val="en-US"/>
              </w:rPr>
              <w:t>Hospitality</w:t>
            </w:r>
            <w:r w:rsidRPr="00FC3A36">
              <w:rPr>
                <w:rFonts w:ascii="Arial" w:hAnsi="Arial" w:cs="Arial"/>
                <w:lang w:val="en-US"/>
              </w:rPr>
              <w:t xml:space="preserve"> and Events</w:t>
            </w:r>
          </w:p>
        </w:tc>
      </w:tr>
      <w:tr w:rsidR="00AE0B4B" w:rsidRPr="00CE6544" w:rsidTr="007365A6">
        <w:trPr>
          <w:trHeight w:val="515"/>
        </w:trPr>
        <w:tc>
          <w:tcPr>
            <w:tcW w:w="5000" w:type="pct"/>
            <w:gridSpan w:val="2"/>
            <w:vAlign w:val="center"/>
          </w:tcPr>
          <w:p w:rsidR="00AE0B4B" w:rsidRPr="00CE6544" w:rsidRDefault="00AE0B4B" w:rsidP="006F2ECC">
            <w:pPr>
              <w:rPr>
                <w:rFonts w:ascii="Arial" w:hAnsi="Arial" w:cs="Arial"/>
                <w:lang w:val="en-US"/>
              </w:rPr>
            </w:pPr>
            <w:r w:rsidRPr="00CE6544">
              <w:rPr>
                <w:rFonts w:ascii="Arial" w:hAnsi="Arial" w:cs="Arial"/>
                <w:b/>
                <w:sz w:val="22"/>
                <w:szCs w:val="22"/>
                <w:lang w:val="en-US"/>
              </w:rPr>
              <w:t xml:space="preserve">Assessor / Teacher: </w:t>
            </w:r>
          </w:p>
        </w:tc>
      </w:tr>
      <w:tr w:rsidR="00AE0B4B" w:rsidRPr="00CE6544" w:rsidTr="007365A6">
        <w:trPr>
          <w:trHeight w:val="515"/>
        </w:trPr>
        <w:tc>
          <w:tcPr>
            <w:tcW w:w="5000" w:type="pct"/>
            <w:gridSpan w:val="2"/>
            <w:vAlign w:val="center"/>
          </w:tcPr>
          <w:p w:rsidR="007365A6" w:rsidRDefault="00AE0B4B" w:rsidP="007365A6">
            <w:pPr>
              <w:rPr>
                <w:rFonts w:ascii="Arial" w:hAnsi="Arial" w:cs="Arial"/>
              </w:rPr>
            </w:pPr>
            <w:r w:rsidRPr="00CE6544">
              <w:rPr>
                <w:rFonts w:ascii="Arial" w:hAnsi="Arial" w:cs="Arial"/>
                <w:b/>
                <w:sz w:val="22"/>
                <w:szCs w:val="22"/>
              </w:rPr>
              <w:t>Unit of competency:</w:t>
            </w:r>
            <w:r w:rsidRPr="00CE6544">
              <w:rPr>
                <w:rFonts w:ascii="Arial" w:hAnsi="Arial" w:cs="Arial"/>
                <w:sz w:val="22"/>
                <w:szCs w:val="22"/>
              </w:rPr>
              <w:t xml:space="preserve"> </w:t>
            </w:r>
          </w:p>
          <w:p w:rsidR="007365A6" w:rsidRDefault="007365A6" w:rsidP="007365A6">
            <w:pPr>
              <w:jc w:val="center"/>
              <w:rPr>
                <w:b/>
                <w:sz w:val="33"/>
                <w:szCs w:val="33"/>
              </w:rPr>
            </w:pPr>
            <w:r>
              <w:rPr>
                <w:rFonts w:ascii="Arial" w:hAnsi="Arial"/>
                <w:b/>
                <w:bCs/>
                <w:noProof/>
                <w:sz w:val="22"/>
                <w:szCs w:val="22"/>
                <w:lang w:val="en-AU" w:eastAsia="en-AU"/>
              </w:rPr>
              <w:drawing>
                <wp:inline distT="0" distB="0" distL="0" distR="0">
                  <wp:extent cx="434110" cy="504825"/>
                  <wp:effectExtent l="19050" t="0" r="4040" b="0"/>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434110" cy="504825"/>
                          </a:xfrm>
                          <a:prstGeom prst="rect">
                            <a:avLst/>
                          </a:prstGeom>
                          <a:noFill/>
                          <a:ln w="9525">
                            <a:noFill/>
                            <a:miter lim="800000"/>
                            <a:headEnd/>
                            <a:tailEnd/>
                          </a:ln>
                        </pic:spPr>
                      </pic:pic>
                    </a:graphicData>
                  </a:graphic>
                </wp:inline>
              </w:drawing>
            </w:r>
          </w:p>
          <w:p w:rsidR="007365A6" w:rsidRPr="007365A6" w:rsidRDefault="007365A6" w:rsidP="007365A6">
            <w:pPr>
              <w:jc w:val="center"/>
              <w:rPr>
                <w:b/>
                <w:sz w:val="28"/>
                <w:szCs w:val="28"/>
              </w:rPr>
            </w:pPr>
            <w:r w:rsidRPr="007365A6">
              <w:rPr>
                <w:b/>
                <w:sz w:val="28"/>
                <w:szCs w:val="28"/>
                <w:u w:val="single"/>
              </w:rPr>
              <w:t>SITXOHSOO2A</w:t>
            </w:r>
            <w:r w:rsidRPr="007365A6">
              <w:rPr>
                <w:b/>
                <w:sz w:val="28"/>
                <w:szCs w:val="28"/>
              </w:rPr>
              <w:t xml:space="preserve"> - Follow workplace hygiene procedures</w:t>
            </w:r>
          </w:p>
          <w:p w:rsidR="00AE0B4B" w:rsidRPr="00CE6544" w:rsidRDefault="00AE0B4B" w:rsidP="00EF6CAF">
            <w:pPr>
              <w:rPr>
                <w:rFonts w:ascii="Arial" w:hAnsi="Arial" w:cs="Arial"/>
              </w:rPr>
            </w:pPr>
          </w:p>
        </w:tc>
      </w:tr>
      <w:tr w:rsidR="00AE0B4B" w:rsidRPr="00CE6544" w:rsidTr="007365A6">
        <w:trPr>
          <w:gridBefore w:val="1"/>
          <w:wBefore w:w="5" w:type="pct"/>
          <w:trHeight w:val="509"/>
        </w:trPr>
        <w:tc>
          <w:tcPr>
            <w:tcW w:w="4995" w:type="pct"/>
            <w:vAlign w:val="center"/>
          </w:tcPr>
          <w:p w:rsidR="00B411DF" w:rsidRDefault="00B411DF" w:rsidP="00EF6CAF">
            <w:pPr>
              <w:rPr>
                <w:rFonts w:ascii="Arial" w:hAnsi="Arial" w:cs="Arial"/>
                <w:b/>
                <w:lang w:val="en-US"/>
              </w:rPr>
            </w:pPr>
          </w:p>
          <w:p w:rsidR="00EF6CAF" w:rsidRDefault="00EF6CAF" w:rsidP="00EF6CAF">
            <w:pPr>
              <w:rPr>
                <w:rFonts w:ascii="Arial" w:hAnsi="Arial" w:cs="Arial"/>
                <w:b/>
                <w:lang w:val="en-US"/>
              </w:rPr>
            </w:pPr>
            <w:r>
              <w:rPr>
                <w:rFonts w:ascii="Arial" w:hAnsi="Arial" w:cs="Arial"/>
                <w:b/>
                <w:sz w:val="22"/>
                <w:szCs w:val="22"/>
                <w:lang w:val="en-US"/>
              </w:rPr>
              <w:t xml:space="preserve">Observation: </w:t>
            </w:r>
            <w:r w:rsidRPr="00EF6CAF">
              <w:rPr>
                <w:rFonts w:ascii="Arial" w:hAnsi="Arial" w:cs="Arial"/>
                <w:sz w:val="22"/>
                <w:szCs w:val="22"/>
                <w:lang w:val="en-US"/>
              </w:rPr>
              <w:t>a series of practical tasks throughout terms</w:t>
            </w:r>
            <w:r>
              <w:rPr>
                <w:rFonts w:ascii="Arial" w:hAnsi="Arial" w:cs="Arial"/>
                <w:sz w:val="22"/>
                <w:szCs w:val="22"/>
                <w:lang w:val="en-US"/>
              </w:rPr>
              <w:t xml:space="preserve"> </w:t>
            </w:r>
            <w:r w:rsidRPr="00EF6CAF">
              <w:rPr>
                <w:rFonts w:ascii="Arial" w:hAnsi="Arial" w:cs="Arial"/>
                <w:sz w:val="22"/>
                <w:szCs w:val="22"/>
                <w:lang w:val="en-US"/>
              </w:rPr>
              <w:t>1 and 2</w:t>
            </w:r>
            <w:r w:rsidR="00AE0B4B" w:rsidRPr="00CE6544">
              <w:rPr>
                <w:rFonts w:ascii="Arial" w:hAnsi="Arial" w:cs="Arial"/>
                <w:b/>
                <w:sz w:val="22"/>
                <w:szCs w:val="22"/>
                <w:lang w:val="en-US"/>
              </w:rPr>
              <w:tab/>
            </w:r>
          </w:p>
          <w:p w:rsidR="00A81C73" w:rsidRPr="003B56A0" w:rsidRDefault="00AE0B4B" w:rsidP="00A81C73">
            <w:pPr>
              <w:rPr>
                <w:rFonts w:ascii="Arial" w:hAnsi="Arial" w:cs="Arial"/>
                <w:lang w:val="en-US"/>
              </w:rPr>
            </w:pPr>
            <w:r w:rsidRPr="00CE6544">
              <w:rPr>
                <w:rFonts w:ascii="Arial" w:hAnsi="Arial" w:cs="Arial"/>
                <w:b/>
                <w:sz w:val="22"/>
                <w:szCs w:val="22"/>
                <w:lang w:val="en-US"/>
              </w:rPr>
              <w:t>Short Answer Test :</w:t>
            </w:r>
            <w:r w:rsidR="003B56A0">
              <w:rPr>
                <w:rFonts w:ascii="Arial" w:hAnsi="Arial" w:cs="Arial"/>
                <w:b/>
                <w:sz w:val="22"/>
                <w:szCs w:val="22"/>
                <w:lang w:val="en-US"/>
              </w:rPr>
              <w:t xml:space="preserve"> </w:t>
            </w:r>
            <w:r w:rsidR="003B56A0" w:rsidRPr="003B56A0">
              <w:rPr>
                <w:rFonts w:ascii="Arial" w:hAnsi="Arial" w:cs="Arial"/>
                <w:sz w:val="22"/>
                <w:szCs w:val="22"/>
                <w:lang w:val="en-US"/>
              </w:rPr>
              <w:t>forms part of the half yearly exam</w:t>
            </w:r>
            <w:r w:rsidR="003B56A0">
              <w:rPr>
                <w:rFonts w:ascii="Arial" w:hAnsi="Arial" w:cs="Arial"/>
                <w:sz w:val="22"/>
                <w:szCs w:val="22"/>
                <w:lang w:val="en-US"/>
              </w:rPr>
              <w:t xml:space="preserve"> in term 2</w:t>
            </w:r>
          </w:p>
          <w:p w:rsidR="007365A6" w:rsidRPr="00A81C73" w:rsidRDefault="007365A6" w:rsidP="00A81C73">
            <w:pPr>
              <w:rPr>
                <w:rFonts w:ascii="Arial" w:hAnsi="Arial" w:cs="Arial"/>
                <w:b/>
                <w:lang w:val="en-US"/>
              </w:rPr>
            </w:pPr>
          </w:p>
        </w:tc>
      </w:tr>
    </w:tbl>
    <w:tbl>
      <w:tblPr>
        <w:tblpPr w:leftFromText="180" w:rightFromText="180" w:vertAnchor="text" w:horzAnchor="margin" w:tblpY="477"/>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44"/>
      </w:tblGrid>
      <w:tr w:rsidR="00B411DF" w:rsidRPr="00CE6544" w:rsidTr="00B411DF">
        <w:trPr>
          <w:trHeight w:val="1207"/>
        </w:trPr>
        <w:tc>
          <w:tcPr>
            <w:tcW w:w="9444" w:type="dxa"/>
          </w:tcPr>
          <w:p w:rsidR="00B411DF" w:rsidRPr="00CE6544" w:rsidRDefault="00B411DF" w:rsidP="00B411DF">
            <w:pPr>
              <w:tabs>
                <w:tab w:val="left" w:pos="1260"/>
              </w:tabs>
              <w:rPr>
                <w:rFonts w:ascii="Arial" w:hAnsi="Arial"/>
                <w:lang w:val="en-US"/>
              </w:rPr>
            </w:pPr>
          </w:p>
          <w:p w:rsidR="00B411DF" w:rsidRPr="00CE6544" w:rsidRDefault="00B411DF" w:rsidP="00B411DF">
            <w:pPr>
              <w:tabs>
                <w:tab w:val="left" w:pos="1260"/>
              </w:tabs>
              <w:rPr>
                <w:rFonts w:ascii="Arial" w:hAnsi="Arial" w:cs="Arial"/>
                <w:b/>
                <w:lang w:val="en-US"/>
              </w:rPr>
            </w:pPr>
            <w:r w:rsidRPr="00CE6544">
              <w:rPr>
                <w:rFonts w:ascii="Arial" w:hAnsi="Arial" w:cs="Arial"/>
                <w:b/>
                <w:sz w:val="22"/>
                <w:szCs w:val="22"/>
                <w:lang w:val="en-US"/>
              </w:rPr>
              <w:t>Part 1</w:t>
            </w:r>
            <w:r w:rsidRPr="00CE6544">
              <w:rPr>
                <w:rFonts w:ascii="Arial" w:hAnsi="Arial" w:cs="Arial"/>
                <w:b/>
                <w:sz w:val="22"/>
                <w:szCs w:val="22"/>
                <w:lang w:val="en-US"/>
              </w:rPr>
              <w:tab/>
              <w:t>Practical Observation</w:t>
            </w:r>
          </w:p>
          <w:p w:rsidR="00B411DF" w:rsidRDefault="00B411DF" w:rsidP="00B411DF">
            <w:pPr>
              <w:tabs>
                <w:tab w:val="left" w:pos="1260"/>
              </w:tabs>
              <w:rPr>
                <w:rFonts w:ascii="Arial" w:hAnsi="Arial" w:cs="Arial"/>
                <w:lang w:val="en-US"/>
              </w:rPr>
            </w:pPr>
            <w:r w:rsidRPr="00CE6544">
              <w:rPr>
                <w:rFonts w:ascii="Arial" w:hAnsi="Arial" w:cs="Arial"/>
                <w:sz w:val="22"/>
                <w:szCs w:val="22"/>
                <w:lang w:val="en-US"/>
              </w:rPr>
              <w:t xml:space="preserve">You will participate in </w:t>
            </w:r>
            <w:r>
              <w:rPr>
                <w:rFonts w:ascii="Arial" w:hAnsi="Arial" w:cs="Arial"/>
                <w:sz w:val="22"/>
                <w:szCs w:val="22"/>
                <w:lang w:val="en-US"/>
              </w:rPr>
              <w:t>a number of</w:t>
            </w:r>
            <w:r w:rsidRPr="00CE6544">
              <w:rPr>
                <w:rFonts w:ascii="Arial" w:hAnsi="Arial" w:cs="Arial"/>
                <w:sz w:val="22"/>
                <w:szCs w:val="22"/>
                <w:lang w:val="en-US"/>
              </w:rPr>
              <w:t xml:space="preserve"> practical tasks during term</w:t>
            </w:r>
            <w:r>
              <w:rPr>
                <w:rFonts w:ascii="Arial" w:hAnsi="Arial" w:cs="Arial"/>
                <w:sz w:val="22"/>
                <w:szCs w:val="22"/>
                <w:lang w:val="en-US"/>
              </w:rPr>
              <w:t xml:space="preserve">s 1 – 3. </w:t>
            </w:r>
            <w:r w:rsidRPr="00CE6544">
              <w:rPr>
                <w:rFonts w:ascii="Arial" w:hAnsi="Arial" w:cs="Arial"/>
                <w:sz w:val="22"/>
                <w:szCs w:val="22"/>
                <w:lang w:val="en-US"/>
              </w:rPr>
              <w:t>During these practical lessons you will be provided with the opportunity to demonstrate</w:t>
            </w:r>
            <w:r>
              <w:rPr>
                <w:rFonts w:ascii="Arial" w:hAnsi="Arial" w:cs="Arial"/>
                <w:sz w:val="22"/>
                <w:szCs w:val="22"/>
                <w:lang w:val="en-US"/>
              </w:rPr>
              <w:t xml:space="preserve"> appropriate hygiene procedures and to participate as a team member in the cleaning program for the area in which you work. </w:t>
            </w:r>
          </w:p>
          <w:p w:rsidR="00B411DF" w:rsidRDefault="00B411DF" w:rsidP="00B411DF">
            <w:pPr>
              <w:tabs>
                <w:tab w:val="left" w:pos="1260"/>
              </w:tabs>
              <w:rPr>
                <w:rFonts w:ascii="Arial" w:hAnsi="Arial" w:cs="Arial"/>
                <w:lang w:val="en-US"/>
              </w:rPr>
            </w:pPr>
            <w:r w:rsidRPr="00CE6544">
              <w:rPr>
                <w:rFonts w:ascii="Arial" w:hAnsi="Arial" w:cs="Arial"/>
                <w:sz w:val="22"/>
                <w:szCs w:val="22"/>
                <w:lang w:val="en-US"/>
              </w:rPr>
              <w:t>You will be ob</w:t>
            </w:r>
            <w:r>
              <w:rPr>
                <w:rFonts w:ascii="Arial" w:hAnsi="Arial" w:cs="Arial"/>
                <w:sz w:val="22"/>
                <w:szCs w:val="22"/>
                <w:lang w:val="en-US"/>
              </w:rPr>
              <w:t>served by your assessor during practical tasks in your role within the group for cleaning and this recorded on your evidence portfolio sheet.  A copy of the evidence portfolio sheet is on the following page.</w:t>
            </w:r>
          </w:p>
          <w:p w:rsidR="00B411DF" w:rsidRDefault="00B411DF" w:rsidP="00B411DF">
            <w:pPr>
              <w:tabs>
                <w:tab w:val="left" w:pos="1260"/>
              </w:tabs>
              <w:rPr>
                <w:rFonts w:ascii="Arial" w:hAnsi="Arial" w:cs="Arial"/>
                <w:lang w:val="en-US"/>
              </w:rPr>
            </w:pPr>
            <w:r>
              <w:rPr>
                <w:rFonts w:ascii="Arial" w:hAnsi="Arial" w:cs="Arial"/>
                <w:sz w:val="22"/>
                <w:szCs w:val="22"/>
                <w:lang w:val="en-US"/>
              </w:rPr>
              <w:t xml:space="preserve">Your assessor will use an observation checklist for nominated practical tasks to record when you have met the appropriate hygiene procedures criteria. Before each nominated practical task your teacher will discuss the elements to be assessed. </w:t>
            </w:r>
          </w:p>
          <w:p w:rsidR="00B411DF" w:rsidRPr="00CE6544" w:rsidRDefault="00B411DF" w:rsidP="00B411DF">
            <w:pPr>
              <w:tabs>
                <w:tab w:val="left" w:pos="1260"/>
              </w:tabs>
              <w:rPr>
                <w:rFonts w:ascii="Arial" w:hAnsi="Arial" w:cs="Arial"/>
                <w:lang w:val="en-US"/>
              </w:rPr>
            </w:pPr>
            <w:r>
              <w:rPr>
                <w:rFonts w:ascii="Arial" w:hAnsi="Arial" w:cs="Arial"/>
                <w:sz w:val="22"/>
                <w:szCs w:val="22"/>
                <w:lang w:val="en-US"/>
              </w:rPr>
              <w:t xml:space="preserve">Note that you are required to demonstrate the criteria on a number of occasions. </w:t>
            </w:r>
          </w:p>
          <w:p w:rsidR="00B411DF" w:rsidRPr="00CE6544" w:rsidRDefault="00B411DF" w:rsidP="00B411DF">
            <w:pPr>
              <w:tabs>
                <w:tab w:val="left" w:pos="1260"/>
              </w:tabs>
              <w:rPr>
                <w:rFonts w:ascii="Arial" w:hAnsi="Arial" w:cs="Arial"/>
                <w:lang w:val="en-US"/>
              </w:rPr>
            </w:pPr>
          </w:p>
          <w:p w:rsidR="00B411DF" w:rsidRPr="00CE6544" w:rsidRDefault="00B411DF" w:rsidP="00B411DF">
            <w:pPr>
              <w:tabs>
                <w:tab w:val="left" w:pos="1260"/>
              </w:tabs>
              <w:rPr>
                <w:rFonts w:ascii="Arial" w:hAnsi="Arial" w:cs="Arial"/>
                <w:lang w:val="en-US"/>
              </w:rPr>
            </w:pPr>
          </w:p>
          <w:p w:rsidR="00B411DF" w:rsidRPr="00CE6544" w:rsidRDefault="00B411DF" w:rsidP="00B411DF">
            <w:pPr>
              <w:tabs>
                <w:tab w:val="left" w:pos="1260"/>
              </w:tabs>
              <w:rPr>
                <w:rFonts w:ascii="Arial" w:hAnsi="Arial" w:cs="Arial"/>
                <w:b/>
              </w:rPr>
            </w:pPr>
            <w:r w:rsidRPr="00CE6544">
              <w:rPr>
                <w:rFonts w:ascii="Arial" w:hAnsi="Arial" w:cs="Arial"/>
                <w:b/>
                <w:sz w:val="22"/>
                <w:szCs w:val="22"/>
                <w:lang w:val="en-US"/>
              </w:rPr>
              <w:t xml:space="preserve">Part  2 </w:t>
            </w:r>
            <w:r>
              <w:rPr>
                <w:rFonts w:ascii="Arial" w:hAnsi="Arial" w:cs="Arial"/>
                <w:b/>
                <w:sz w:val="22"/>
                <w:szCs w:val="22"/>
                <w:lang w:val="en-US"/>
              </w:rPr>
              <w:t xml:space="preserve">       Unit Test</w:t>
            </w:r>
          </w:p>
          <w:p w:rsidR="00B411DF" w:rsidRDefault="00B411DF" w:rsidP="00B411DF">
            <w:pPr>
              <w:rPr>
                <w:rFonts w:ascii="Arial" w:hAnsi="Arial" w:cs="Arial"/>
                <w:lang w:val="en-US"/>
              </w:rPr>
            </w:pPr>
            <w:r w:rsidRPr="00CE6544">
              <w:rPr>
                <w:rFonts w:ascii="Arial" w:hAnsi="Arial" w:cs="Arial"/>
                <w:sz w:val="22"/>
                <w:szCs w:val="22"/>
                <w:lang w:val="en-US"/>
              </w:rPr>
              <w:t>You will be provided with a worksheet which must be completed during class</w:t>
            </w:r>
            <w:r>
              <w:rPr>
                <w:rFonts w:ascii="Arial" w:hAnsi="Arial" w:cs="Arial"/>
                <w:sz w:val="22"/>
                <w:szCs w:val="22"/>
                <w:lang w:val="en-US"/>
              </w:rPr>
              <w:t xml:space="preserve"> </w:t>
            </w:r>
            <w:r w:rsidRPr="00CE6544">
              <w:rPr>
                <w:rFonts w:ascii="Arial" w:hAnsi="Arial" w:cs="Arial"/>
                <w:sz w:val="22"/>
                <w:szCs w:val="22"/>
                <w:lang w:val="en-US"/>
              </w:rPr>
              <w:t>time (approximately 30mins)</w:t>
            </w:r>
          </w:p>
          <w:p w:rsidR="00B411DF" w:rsidRPr="00F7592B" w:rsidRDefault="00B411DF" w:rsidP="00B411DF">
            <w:pPr>
              <w:jc w:val="both"/>
              <w:rPr>
                <w:rFonts w:ascii="Arial" w:hAnsi="Arial" w:cs="Arial"/>
              </w:rPr>
            </w:pPr>
            <w:r w:rsidRPr="00F7592B">
              <w:rPr>
                <w:rFonts w:ascii="Arial" w:hAnsi="Arial" w:cs="Arial"/>
                <w:sz w:val="22"/>
                <w:szCs w:val="22"/>
              </w:rPr>
              <w:t>If you have trouble understanding the exercise please ask you teacher for assistance. The option of a verbal activity is available if required.</w:t>
            </w:r>
          </w:p>
          <w:p w:rsidR="00B411DF" w:rsidRPr="00CE6544" w:rsidRDefault="00B411DF" w:rsidP="00B411DF">
            <w:pPr>
              <w:rPr>
                <w:rFonts w:ascii="Arial" w:hAnsi="Arial" w:cs="Arial"/>
                <w:b/>
                <w:lang w:val="en-US"/>
              </w:rPr>
            </w:pPr>
          </w:p>
          <w:p w:rsidR="00B411DF" w:rsidRPr="00CE6544" w:rsidRDefault="00B411DF" w:rsidP="00B411DF">
            <w:pPr>
              <w:rPr>
                <w:rFonts w:ascii="Arial" w:hAnsi="Arial" w:cs="Arial"/>
                <w:b/>
                <w:lang w:val="en-US"/>
              </w:rPr>
            </w:pPr>
          </w:p>
          <w:p w:rsidR="00B411DF" w:rsidRPr="00CE6544" w:rsidRDefault="00B411DF" w:rsidP="00B411DF">
            <w:pPr>
              <w:rPr>
                <w:rFonts w:ascii="Arial" w:hAnsi="Arial"/>
                <w:b/>
                <w:lang w:val="en-US"/>
              </w:rPr>
            </w:pPr>
          </w:p>
        </w:tc>
      </w:tr>
    </w:tbl>
    <w:p w:rsidR="00AE0B4B" w:rsidRPr="00CE6544" w:rsidRDefault="00AE0B4B" w:rsidP="00AE0B4B">
      <w:pPr>
        <w:rPr>
          <w:rFonts w:ascii="Arial" w:hAnsi="Arial" w:cs="Arial"/>
          <w:b/>
          <w:sz w:val="22"/>
          <w:szCs w:val="22"/>
          <w:lang w:val="en-US"/>
        </w:rPr>
      </w:pPr>
    </w:p>
    <w:p w:rsidR="00AE0B4B" w:rsidRPr="00CE6544" w:rsidRDefault="00AE0B4B" w:rsidP="00AE0B4B">
      <w:pPr>
        <w:rPr>
          <w:rFonts w:ascii="Arial" w:hAnsi="Arial" w:cs="Arial"/>
          <w:sz w:val="22"/>
          <w:szCs w:val="22"/>
          <w:lang w:val="en-US"/>
        </w:rPr>
      </w:pPr>
    </w:p>
    <w:p w:rsidR="00AE0B4B" w:rsidRPr="00CE6544" w:rsidRDefault="00AE0B4B" w:rsidP="00AE0B4B">
      <w:pPr>
        <w:rPr>
          <w:sz w:val="22"/>
          <w:szCs w:val="22"/>
        </w:rPr>
      </w:pPr>
    </w:p>
    <w:p w:rsidR="00F31971" w:rsidRDefault="00F31971" w:rsidP="00AE0B4B">
      <w:pPr>
        <w:pStyle w:val="Heading1"/>
        <w:spacing w:before="0" w:after="0"/>
        <w:jc w:val="center"/>
        <w:rPr>
          <w:sz w:val="22"/>
          <w:szCs w:val="22"/>
        </w:rPr>
      </w:pPr>
    </w:p>
    <w:p w:rsidR="00F31971" w:rsidRDefault="00F31971" w:rsidP="00F31971"/>
    <w:p w:rsidR="00F31971" w:rsidRDefault="00F31971" w:rsidP="00F31971"/>
    <w:p w:rsidR="00F31971" w:rsidRDefault="00F31971" w:rsidP="00F31971"/>
    <w:p w:rsidR="00F31971" w:rsidRDefault="00F31971" w:rsidP="00F31971"/>
    <w:p w:rsidR="00F31971" w:rsidRPr="00F31971" w:rsidRDefault="00F31971" w:rsidP="00F31971"/>
    <w:p w:rsidR="00F31971" w:rsidRDefault="00F31971" w:rsidP="00F31971">
      <w:pPr>
        <w:pStyle w:val="Heading1"/>
        <w:spacing w:before="0" w:after="0"/>
        <w:jc w:val="center"/>
        <w:rPr>
          <w:sz w:val="22"/>
          <w:szCs w:val="22"/>
        </w:rPr>
      </w:pPr>
      <w:r>
        <w:rPr>
          <w:sz w:val="22"/>
          <w:szCs w:val="22"/>
        </w:rPr>
        <w:lastRenderedPageBreak/>
        <w:t>EVIDENCE PORTFOLIO</w:t>
      </w:r>
    </w:p>
    <w:p w:rsidR="00F31971" w:rsidRDefault="00F31971" w:rsidP="00F31971">
      <w:pPr>
        <w:rPr>
          <w:rFonts w:ascii="Arial" w:hAnsi="Arial" w:cs="Arial"/>
          <w:sz w:val="22"/>
          <w:szCs w:val="22"/>
        </w:rPr>
      </w:pPr>
    </w:p>
    <w:tbl>
      <w:tblPr>
        <w:tblW w:w="9210"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tblPr>
      <w:tblGrid>
        <w:gridCol w:w="2410"/>
        <w:gridCol w:w="2989"/>
        <w:gridCol w:w="1259"/>
        <w:gridCol w:w="1259"/>
        <w:gridCol w:w="1264"/>
        <w:gridCol w:w="29"/>
      </w:tblGrid>
      <w:tr w:rsidR="00F31971" w:rsidTr="00C66232">
        <w:trPr>
          <w:cantSplit/>
          <w:trHeight w:val="675"/>
        </w:trPr>
        <w:tc>
          <w:tcPr>
            <w:tcW w:w="2410" w:type="dxa"/>
            <w:tcBorders>
              <w:top w:val="single" w:sz="4" w:space="0" w:color="auto"/>
              <w:left w:val="single" w:sz="4" w:space="0" w:color="auto"/>
              <w:bottom w:val="single" w:sz="4" w:space="0" w:color="auto"/>
              <w:right w:val="single" w:sz="4" w:space="0" w:color="auto"/>
            </w:tcBorders>
            <w:shd w:val="pct10" w:color="auto" w:fill="auto"/>
            <w:hideMark/>
          </w:tcPr>
          <w:p w:rsidR="00F31971" w:rsidRDefault="00F31971" w:rsidP="00C66232">
            <w:pPr>
              <w:pStyle w:val="Heading2"/>
              <w:rPr>
                <w:rFonts w:cs="Arial"/>
                <w:sz w:val="22"/>
                <w:szCs w:val="22"/>
              </w:rPr>
            </w:pPr>
            <w:r>
              <w:rPr>
                <w:rFonts w:cs="Arial"/>
                <w:sz w:val="22"/>
                <w:szCs w:val="22"/>
              </w:rPr>
              <w:t>Candidate name:</w:t>
            </w:r>
          </w:p>
        </w:tc>
        <w:tc>
          <w:tcPr>
            <w:tcW w:w="6800" w:type="dxa"/>
            <w:gridSpan w:val="5"/>
            <w:tcBorders>
              <w:top w:val="single" w:sz="4" w:space="0" w:color="auto"/>
              <w:left w:val="single" w:sz="4" w:space="0" w:color="auto"/>
              <w:bottom w:val="single" w:sz="4" w:space="0" w:color="auto"/>
              <w:right w:val="single" w:sz="4" w:space="0" w:color="auto"/>
            </w:tcBorders>
          </w:tcPr>
          <w:p w:rsidR="00F31971" w:rsidRDefault="00F31971" w:rsidP="00C66232">
            <w:pPr>
              <w:pStyle w:val="BodyText"/>
              <w:rPr>
                <w:rFonts w:ascii="Arial" w:hAnsi="Arial" w:cs="Arial"/>
                <w:sz w:val="22"/>
              </w:rPr>
            </w:pPr>
          </w:p>
        </w:tc>
      </w:tr>
      <w:tr w:rsidR="00F31971" w:rsidTr="00C66232">
        <w:trPr>
          <w:cantSplit/>
          <w:trHeight w:val="617"/>
        </w:trPr>
        <w:tc>
          <w:tcPr>
            <w:tcW w:w="2410" w:type="dxa"/>
            <w:tcBorders>
              <w:top w:val="single" w:sz="4" w:space="0" w:color="auto"/>
              <w:left w:val="single" w:sz="4" w:space="0" w:color="auto"/>
              <w:bottom w:val="single" w:sz="4" w:space="0" w:color="auto"/>
              <w:right w:val="single" w:sz="4" w:space="0" w:color="auto"/>
            </w:tcBorders>
            <w:shd w:val="pct10" w:color="auto" w:fill="auto"/>
            <w:hideMark/>
          </w:tcPr>
          <w:p w:rsidR="00F31971" w:rsidRDefault="00F31971" w:rsidP="00365C1E">
            <w:pPr>
              <w:pStyle w:val="Heading2"/>
              <w:spacing w:beforeLines="40" w:afterLines="40"/>
              <w:rPr>
                <w:rFonts w:cs="Arial"/>
                <w:sz w:val="22"/>
                <w:szCs w:val="22"/>
              </w:rPr>
            </w:pPr>
            <w:r>
              <w:rPr>
                <w:rFonts w:cs="Arial"/>
                <w:sz w:val="22"/>
                <w:szCs w:val="22"/>
              </w:rPr>
              <w:t>Unit of competency</w:t>
            </w:r>
          </w:p>
        </w:tc>
        <w:tc>
          <w:tcPr>
            <w:tcW w:w="6800" w:type="dxa"/>
            <w:gridSpan w:val="5"/>
            <w:tcBorders>
              <w:top w:val="single" w:sz="4" w:space="0" w:color="auto"/>
              <w:left w:val="single" w:sz="4" w:space="0" w:color="auto"/>
              <w:bottom w:val="single" w:sz="4" w:space="0" w:color="auto"/>
              <w:right w:val="single" w:sz="4" w:space="0" w:color="auto"/>
            </w:tcBorders>
            <w:hideMark/>
          </w:tcPr>
          <w:p w:rsidR="00F31971" w:rsidRDefault="00F31971" w:rsidP="00C66232">
            <w:pPr>
              <w:jc w:val="center"/>
              <w:rPr>
                <w:b/>
                <w:sz w:val="33"/>
                <w:szCs w:val="33"/>
              </w:rPr>
            </w:pPr>
            <w:r>
              <w:rPr>
                <w:rFonts w:ascii="Arial" w:hAnsi="Arial"/>
                <w:b/>
                <w:bCs/>
                <w:noProof/>
                <w:sz w:val="22"/>
                <w:szCs w:val="22"/>
                <w:lang w:val="en-AU" w:eastAsia="en-AU"/>
              </w:rPr>
              <w:drawing>
                <wp:inline distT="0" distB="0" distL="0" distR="0">
                  <wp:extent cx="434110" cy="504825"/>
                  <wp:effectExtent l="19050" t="0" r="4040" b="0"/>
                  <wp:docPr id="1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434110" cy="504825"/>
                          </a:xfrm>
                          <a:prstGeom prst="rect">
                            <a:avLst/>
                          </a:prstGeom>
                          <a:noFill/>
                          <a:ln w="9525">
                            <a:noFill/>
                            <a:miter lim="800000"/>
                            <a:headEnd/>
                            <a:tailEnd/>
                          </a:ln>
                        </pic:spPr>
                      </pic:pic>
                    </a:graphicData>
                  </a:graphic>
                </wp:inline>
              </w:drawing>
            </w:r>
            <w:r w:rsidR="002159A8">
              <w:rPr>
                <w:b/>
                <w:sz w:val="33"/>
                <w:szCs w:val="33"/>
              </w:rPr>
              <w:t xml:space="preserve">   </w:t>
            </w:r>
            <w:r w:rsidR="002159A8" w:rsidRPr="002159A8">
              <w:rPr>
                <w:b/>
                <w:noProof/>
                <w:sz w:val="33"/>
                <w:szCs w:val="33"/>
                <w:lang w:val="en-AU" w:eastAsia="en-AU"/>
              </w:rPr>
              <w:drawing>
                <wp:inline distT="0" distB="0" distL="0" distR="0">
                  <wp:extent cx="457200" cy="469900"/>
                  <wp:effectExtent l="1905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57200" cy="469900"/>
                          </a:xfrm>
                          <a:prstGeom prst="rect">
                            <a:avLst/>
                          </a:prstGeom>
                          <a:noFill/>
                          <a:ln w="9525">
                            <a:noFill/>
                            <a:miter lim="800000"/>
                            <a:headEnd/>
                            <a:tailEnd/>
                          </a:ln>
                        </pic:spPr>
                      </pic:pic>
                    </a:graphicData>
                  </a:graphic>
                </wp:inline>
              </w:drawing>
            </w:r>
          </w:p>
          <w:p w:rsidR="002159A8" w:rsidRPr="002159A8" w:rsidRDefault="00F31971" w:rsidP="002159A8">
            <w:pPr>
              <w:rPr>
                <w:sz w:val="28"/>
                <w:szCs w:val="28"/>
              </w:rPr>
            </w:pPr>
            <w:r w:rsidRPr="002159A8">
              <w:rPr>
                <w:sz w:val="28"/>
                <w:szCs w:val="28"/>
                <w:u w:val="single"/>
              </w:rPr>
              <w:t>SITXOHSOO2A</w:t>
            </w:r>
            <w:r w:rsidRPr="002159A8">
              <w:rPr>
                <w:sz w:val="28"/>
                <w:szCs w:val="28"/>
              </w:rPr>
              <w:t xml:space="preserve"> - Follow workplace hygiene </w:t>
            </w:r>
            <w:r w:rsidR="002159A8" w:rsidRPr="002159A8">
              <w:rPr>
                <w:sz w:val="28"/>
                <w:szCs w:val="28"/>
              </w:rPr>
              <w:t>p</w:t>
            </w:r>
            <w:r w:rsidRPr="002159A8">
              <w:rPr>
                <w:sz w:val="28"/>
                <w:szCs w:val="28"/>
              </w:rPr>
              <w:t>rocedure</w:t>
            </w:r>
            <w:r w:rsidR="002159A8">
              <w:rPr>
                <w:sz w:val="28"/>
                <w:szCs w:val="28"/>
              </w:rPr>
              <w:t>s</w:t>
            </w:r>
          </w:p>
          <w:p w:rsidR="002159A8" w:rsidRPr="002159A8" w:rsidRDefault="002159A8" w:rsidP="002159A8">
            <w:pPr>
              <w:rPr>
                <w:sz w:val="28"/>
                <w:szCs w:val="28"/>
                <w:u w:val="single"/>
              </w:rPr>
            </w:pPr>
            <w:r w:rsidRPr="002159A8">
              <w:rPr>
                <w:sz w:val="28"/>
                <w:szCs w:val="28"/>
                <w:u w:val="single"/>
              </w:rPr>
              <w:t>SITXOHS001A</w:t>
            </w:r>
            <w:r w:rsidRPr="002159A8">
              <w:rPr>
                <w:sz w:val="28"/>
                <w:szCs w:val="28"/>
              </w:rPr>
              <w:t xml:space="preserve"> - </w:t>
            </w:r>
            <w:r w:rsidRPr="002159A8">
              <w:rPr>
                <w:bCs/>
                <w:sz w:val="28"/>
                <w:szCs w:val="28"/>
              </w:rPr>
              <w:t>Follow health, safety and security procedures</w:t>
            </w:r>
          </w:p>
          <w:p w:rsidR="002159A8" w:rsidRDefault="002159A8" w:rsidP="00C66232">
            <w:pPr>
              <w:jc w:val="center"/>
              <w:rPr>
                <w:b/>
                <w:sz w:val="16"/>
                <w:szCs w:val="16"/>
              </w:rPr>
            </w:pPr>
          </w:p>
          <w:p w:rsidR="00F31971" w:rsidRPr="00F7038E" w:rsidRDefault="00F31971" w:rsidP="00C66232">
            <w:pPr>
              <w:jc w:val="center"/>
              <w:rPr>
                <w:b/>
                <w:sz w:val="16"/>
                <w:szCs w:val="16"/>
              </w:rPr>
            </w:pPr>
          </w:p>
        </w:tc>
      </w:tr>
      <w:tr w:rsidR="00F31971" w:rsidTr="00760305">
        <w:trPr>
          <w:cantSplit/>
        </w:trPr>
        <w:tc>
          <w:tcPr>
            <w:tcW w:w="9210" w:type="dxa"/>
            <w:gridSpan w:val="6"/>
            <w:tcBorders>
              <w:top w:val="single" w:sz="4" w:space="0" w:color="auto"/>
              <w:left w:val="single" w:sz="4" w:space="0" w:color="auto"/>
              <w:bottom w:val="single" w:sz="4" w:space="0" w:color="auto"/>
              <w:right w:val="single" w:sz="4" w:space="0" w:color="auto"/>
            </w:tcBorders>
            <w:shd w:val="clear" w:color="auto" w:fill="auto"/>
            <w:hideMark/>
          </w:tcPr>
          <w:p w:rsidR="00F31971" w:rsidRDefault="00F31971" w:rsidP="00C66232">
            <w:pPr>
              <w:pStyle w:val="BodyText"/>
              <w:rPr>
                <w:rFonts w:ascii="Arial" w:hAnsi="Arial" w:cs="Arial"/>
                <w:sz w:val="22"/>
              </w:rPr>
            </w:pPr>
            <w:r>
              <w:rPr>
                <w:rFonts w:ascii="Arial" w:hAnsi="Arial" w:cs="Arial"/>
                <w:sz w:val="22"/>
                <w:szCs w:val="22"/>
              </w:rPr>
              <w:t>Instructions for the Student</w:t>
            </w:r>
          </w:p>
        </w:tc>
      </w:tr>
      <w:tr w:rsidR="00F31971" w:rsidTr="00C66232">
        <w:trPr>
          <w:cantSplit/>
          <w:trHeight w:val="551"/>
        </w:trPr>
        <w:tc>
          <w:tcPr>
            <w:tcW w:w="9210" w:type="dxa"/>
            <w:gridSpan w:val="6"/>
            <w:tcBorders>
              <w:top w:val="single" w:sz="4" w:space="0" w:color="auto"/>
              <w:left w:val="single" w:sz="4" w:space="0" w:color="auto"/>
              <w:bottom w:val="nil"/>
              <w:right w:val="single" w:sz="4" w:space="0" w:color="auto"/>
            </w:tcBorders>
            <w:hideMark/>
          </w:tcPr>
          <w:p w:rsidR="00B411DF" w:rsidRDefault="00B411DF" w:rsidP="00DB69B7">
            <w:pPr>
              <w:pStyle w:val="List"/>
              <w:numPr>
                <w:ilvl w:val="0"/>
                <w:numId w:val="34"/>
              </w:numPr>
              <w:spacing w:before="60" w:after="60"/>
              <w:rPr>
                <w:rFonts w:ascii="Arial" w:hAnsi="Arial" w:cs="Arial"/>
                <w:sz w:val="20"/>
                <w:szCs w:val="20"/>
              </w:rPr>
            </w:pPr>
            <w:r w:rsidRPr="00ED711B">
              <w:rPr>
                <w:rFonts w:ascii="Arial" w:hAnsi="Arial" w:cs="Arial"/>
                <w:sz w:val="20"/>
                <w:szCs w:val="20"/>
              </w:rPr>
              <w:t xml:space="preserve">Nominate each week a job for which you </w:t>
            </w:r>
            <w:r w:rsidR="00ED711B" w:rsidRPr="00ED711B">
              <w:rPr>
                <w:rFonts w:ascii="Arial" w:hAnsi="Arial" w:cs="Arial"/>
                <w:sz w:val="20"/>
                <w:szCs w:val="20"/>
              </w:rPr>
              <w:t>take responsibility ensuring your work area is clean and hygienic</w:t>
            </w:r>
          </w:p>
          <w:p w:rsidR="00ED711B" w:rsidRPr="00ED711B" w:rsidRDefault="00ED711B" w:rsidP="00DB69B7">
            <w:pPr>
              <w:pStyle w:val="List"/>
              <w:numPr>
                <w:ilvl w:val="0"/>
                <w:numId w:val="34"/>
              </w:numPr>
              <w:spacing w:before="60" w:after="60"/>
              <w:rPr>
                <w:rFonts w:ascii="Arial" w:hAnsi="Arial" w:cs="Arial"/>
                <w:sz w:val="20"/>
                <w:szCs w:val="20"/>
              </w:rPr>
            </w:pPr>
            <w:r>
              <w:rPr>
                <w:rFonts w:ascii="Arial" w:hAnsi="Arial" w:cs="Arial"/>
                <w:sz w:val="20"/>
                <w:szCs w:val="20"/>
              </w:rPr>
              <w:t>During nominated practical tasks demonstrate appropriate hygiene procedures</w:t>
            </w:r>
          </w:p>
          <w:p w:rsidR="00F31971" w:rsidRPr="00ED711B" w:rsidRDefault="00F31971" w:rsidP="00DB69B7">
            <w:pPr>
              <w:pStyle w:val="List"/>
              <w:numPr>
                <w:ilvl w:val="0"/>
                <w:numId w:val="34"/>
              </w:numPr>
              <w:spacing w:before="60" w:after="60"/>
              <w:rPr>
                <w:rFonts w:ascii="Arial" w:hAnsi="Arial" w:cs="Arial"/>
                <w:sz w:val="20"/>
                <w:szCs w:val="20"/>
              </w:rPr>
            </w:pPr>
            <w:r w:rsidRPr="00ED711B">
              <w:rPr>
                <w:rFonts w:ascii="Arial" w:hAnsi="Arial" w:cs="Arial"/>
                <w:sz w:val="20"/>
                <w:szCs w:val="20"/>
              </w:rPr>
              <w:t>Your assessor will place their initials and date in a box to show that you completed each aspect of the task to the standard expected in the enterprise.</w:t>
            </w:r>
          </w:p>
        </w:tc>
      </w:tr>
      <w:tr w:rsidR="00ED711B" w:rsidTr="000702EE">
        <w:trPr>
          <w:cantSplit/>
          <w:trHeight w:val="551"/>
        </w:trPr>
        <w:tc>
          <w:tcPr>
            <w:tcW w:w="9210" w:type="dxa"/>
            <w:gridSpan w:val="6"/>
            <w:tcBorders>
              <w:top w:val="single" w:sz="4" w:space="0" w:color="auto"/>
              <w:left w:val="single" w:sz="4" w:space="0" w:color="auto"/>
              <w:bottom w:val="nil"/>
              <w:right w:val="single" w:sz="4" w:space="0" w:color="auto"/>
            </w:tcBorders>
            <w:shd w:val="clear" w:color="auto" w:fill="EEECE1" w:themeFill="background2"/>
            <w:hideMark/>
          </w:tcPr>
          <w:p w:rsidR="00ED711B" w:rsidRPr="000702EE" w:rsidRDefault="00ED711B" w:rsidP="000702EE">
            <w:pPr>
              <w:pStyle w:val="List"/>
              <w:spacing w:before="60" w:after="60"/>
              <w:jc w:val="center"/>
              <w:rPr>
                <w:rFonts w:ascii="Arial" w:hAnsi="Arial" w:cs="Arial"/>
                <w:b/>
                <w:sz w:val="28"/>
                <w:szCs w:val="28"/>
              </w:rPr>
            </w:pPr>
            <w:r w:rsidRPr="000702EE">
              <w:rPr>
                <w:rFonts w:ascii="Arial" w:hAnsi="Arial" w:cs="Arial"/>
                <w:b/>
                <w:sz w:val="28"/>
                <w:szCs w:val="28"/>
              </w:rPr>
              <w:t>Cleaning observation checklist</w:t>
            </w:r>
          </w:p>
        </w:tc>
      </w:tr>
      <w:tr w:rsidR="00F31971" w:rsidTr="000702EE">
        <w:trPr>
          <w:gridAfter w:val="1"/>
          <w:wAfter w:w="29" w:type="dxa"/>
          <w:cantSplit/>
          <w:trHeight w:val="580"/>
        </w:trPr>
        <w:tc>
          <w:tcPr>
            <w:tcW w:w="9181" w:type="dxa"/>
            <w:gridSpan w:val="5"/>
            <w:tcBorders>
              <w:top w:val="single" w:sz="4" w:space="0" w:color="auto"/>
              <w:left w:val="single" w:sz="4" w:space="0" w:color="auto"/>
              <w:bottom w:val="dotted" w:sz="4" w:space="0" w:color="auto"/>
              <w:right w:val="single" w:sz="4" w:space="0" w:color="auto"/>
            </w:tcBorders>
            <w:hideMark/>
          </w:tcPr>
          <w:p w:rsidR="00F31971" w:rsidRDefault="00F31971" w:rsidP="00C66232">
            <w:pPr>
              <w:pStyle w:val="Heading2"/>
              <w:rPr>
                <w:rFonts w:cs="Arial"/>
                <w:b w:val="0"/>
                <w:sz w:val="22"/>
                <w:szCs w:val="22"/>
              </w:rPr>
            </w:pPr>
            <w:r>
              <w:rPr>
                <w:rFonts w:cs="Arial"/>
                <w:sz w:val="22"/>
                <w:szCs w:val="22"/>
              </w:rPr>
              <w:t>Did the candidate….</w:t>
            </w:r>
          </w:p>
        </w:tc>
      </w:tr>
      <w:tr w:rsidR="00F31971" w:rsidTr="00ED711B">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hideMark/>
          </w:tcPr>
          <w:p w:rsidR="00F31971" w:rsidRPr="00114396" w:rsidRDefault="00F31971" w:rsidP="00C66232">
            <w:pPr>
              <w:rPr>
                <w:rFonts w:ascii="Arial" w:hAnsi="Arial" w:cs="Arial"/>
                <w:sz w:val="20"/>
                <w:szCs w:val="20"/>
              </w:rPr>
            </w:pPr>
            <w:r w:rsidRPr="00114396">
              <w:rPr>
                <w:rFonts w:ascii="Arial" w:hAnsi="Arial" w:cs="Arial"/>
                <w:sz w:val="20"/>
                <w:szCs w:val="20"/>
              </w:rPr>
              <w:t>consistently follow hygiene</w:t>
            </w:r>
            <w:r w:rsidR="006C6C25">
              <w:rPr>
                <w:rFonts w:ascii="Arial" w:hAnsi="Arial" w:cs="Arial"/>
                <w:sz w:val="20"/>
                <w:szCs w:val="20"/>
              </w:rPr>
              <w:t xml:space="preserve"> and safe work </w:t>
            </w:r>
            <w:r w:rsidRPr="00114396">
              <w:rPr>
                <w:rFonts w:ascii="Arial" w:hAnsi="Arial" w:cs="Arial"/>
                <w:sz w:val="20"/>
                <w:szCs w:val="20"/>
              </w:rPr>
              <w:t>pr</w:t>
            </w:r>
            <w:r w:rsidR="006C6C25">
              <w:rPr>
                <w:rFonts w:ascii="Arial" w:hAnsi="Arial" w:cs="Arial"/>
                <w:sz w:val="20"/>
                <w:szCs w:val="20"/>
              </w:rPr>
              <w:t xml:space="preserve">actices </w:t>
            </w:r>
            <w:r w:rsidRPr="00114396">
              <w:rPr>
                <w:rFonts w:ascii="Arial" w:hAnsi="Arial" w:cs="Arial"/>
                <w:sz w:val="20"/>
                <w:szCs w:val="20"/>
              </w:rPr>
              <w:t>in completing tasks in accordance with enterprise standards and legal requirements?</w:t>
            </w:r>
            <w:r w:rsidR="006C6C25">
              <w:rPr>
                <w:rFonts w:ascii="Arial" w:hAnsi="Arial" w:cs="Arial"/>
                <w:sz w:val="20"/>
                <w:szCs w:val="20"/>
              </w:rPr>
              <w:t xml:space="preserve">  </w:t>
            </w:r>
          </w:p>
          <w:p w:rsidR="00F31971" w:rsidRPr="00114396" w:rsidRDefault="00F31971" w:rsidP="00C66232">
            <w:pPr>
              <w:rPr>
                <w:rFonts w:ascii="Arial" w:hAnsi="Arial" w:cs="Arial"/>
                <w:sz w:val="20"/>
                <w:szCs w:val="20"/>
              </w:rPr>
            </w:pPr>
          </w:p>
        </w:tc>
        <w:tc>
          <w:tcPr>
            <w:tcW w:w="1259"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c>
          <w:tcPr>
            <w:tcW w:w="1259"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c>
          <w:tcPr>
            <w:tcW w:w="1264"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r>
      <w:tr w:rsidR="00F31971" w:rsidTr="00ED711B">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hideMark/>
          </w:tcPr>
          <w:p w:rsidR="00F31971" w:rsidRPr="00114396" w:rsidRDefault="00F31971" w:rsidP="00C66232">
            <w:pPr>
              <w:rPr>
                <w:rFonts w:ascii="Arial" w:hAnsi="Arial" w:cs="Arial"/>
                <w:sz w:val="20"/>
                <w:szCs w:val="20"/>
              </w:rPr>
            </w:pPr>
            <w:r w:rsidRPr="00114396">
              <w:rPr>
                <w:rFonts w:ascii="Arial" w:hAnsi="Arial" w:cs="Arial"/>
                <w:sz w:val="20"/>
                <w:szCs w:val="20"/>
              </w:rPr>
              <w:t xml:space="preserve">reduce cross contamination through appropriate </w:t>
            </w:r>
            <w:r w:rsidR="002159A8">
              <w:rPr>
                <w:rFonts w:ascii="Arial" w:hAnsi="Arial" w:cs="Arial"/>
                <w:sz w:val="20"/>
                <w:szCs w:val="20"/>
              </w:rPr>
              <w:t xml:space="preserve">safe work  and </w:t>
            </w:r>
            <w:r w:rsidRPr="00114396">
              <w:rPr>
                <w:rFonts w:ascii="Arial" w:hAnsi="Arial" w:cs="Arial"/>
                <w:sz w:val="20"/>
                <w:szCs w:val="20"/>
              </w:rPr>
              <w:t>cleaning practices?</w:t>
            </w:r>
            <w:r w:rsidR="002159A8">
              <w:rPr>
                <w:rFonts w:ascii="Arial" w:hAnsi="Arial" w:cs="Arial"/>
                <w:sz w:val="20"/>
                <w:szCs w:val="20"/>
              </w:rPr>
              <w:t xml:space="preserve">  (sanitising, use of coloured chopping boards</w:t>
            </w:r>
          </w:p>
          <w:p w:rsidR="00F31971" w:rsidRPr="00114396" w:rsidRDefault="00F31971" w:rsidP="00C66232">
            <w:pPr>
              <w:rPr>
                <w:rFonts w:ascii="Arial" w:hAnsi="Arial" w:cs="Arial"/>
                <w:sz w:val="20"/>
                <w:szCs w:val="20"/>
              </w:rPr>
            </w:pPr>
          </w:p>
        </w:tc>
        <w:tc>
          <w:tcPr>
            <w:tcW w:w="1259"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c>
          <w:tcPr>
            <w:tcW w:w="1259"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c>
          <w:tcPr>
            <w:tcW w:w="1264"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r>
      <w:tr w:rsidR="00F31971" w:rsidTr="00ED711B">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hideMark/>
          </w:tcPr>
          <w:p w:rsidR="00F31971" w:rsidRPr="00114396" w:rsidRDefault="00F31971" w:rsidP="00C66232">
            <w:pPr>
              <w:rPr>
                <w:rFonts w:ascii="Arial" w:hAnsi="Arial" w:cs="Arial"/>
                <w:sz w:val="20"/>
                <w:szCs w:val="20"/>
              </w:rPr>
            </w:pPr>
            <w:r w:rsidRPr="00114396">
              <w:rPr>
                <w:rFonts w:ascii="Arial" w:hAnsi="Arial" w:cs="Arial"/>
                <w:sz w:val="20"/>
                <w:szCs w:val="20"/>
              </w:rPr>
              <w:t>handle and dispose of waste to enterprise standard?</w:t>
            </w:r>
          </w:p>
        </w:tc>
        <w:tc>
          <w:tcPr>
            <w:tcW w:w="1259"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c>
          <w:tcPr>
            <w:tcW w:w="1259"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c>
          <w:tcPr>
            <w:tcW w:w="1264"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r>
      <w:tr w:rsidR="00F31971" w:rsidTr="00ED711B">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hideMark/>
          </w:tcPr>
          <w:p w:rsidR="00F31971" w:rsidRPr="00114396" w:rsidRDefault="00F31971" w:rsidP="00C66232">
            <w:pPr>
              <w:rPr>
                <w:rFonts w:ascii="Arial" w:hAnsi="Arial" w:cs="Arial"/>
                <w:sz w:val="20"/>
                <w:szCs w:val="20"/>
              </w:rPr>
            </w:pPr>
            <w:r w:rsidRPr="00114396">
              <w:rPr>
                <w:rFonts w:ascii="Arial" w:hAnsi="Arial" w:cs="Arial"/>
                <w:sz w:val="20"/>
                <w:szCs w:val="20"/>
              </w:rPr>
              <w:t>handle and dispose of  linen to enterprise standard?</w:t>
            </w:r>
          </w:p>
        </w:tc>
        <w:tc>
          <w:tcPr>
            <w:tcW w:w="1259"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c>
          <w:tcPr>
            <w:tcW w:w="1259"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c>
          <w:tcPr>
            <w:tcW w:w="1264" w:type="dxa"/>
            <w:tcBorders>
              <w:top w:val="dotted" w:sz="4" w:space="0" w:color="auto"/>
              <w:left w:val="single" w:sz="4" w:space="0" w:color="auto"/>
              <w:bottom w:val="dotted"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r>
      <w:tr w:rsidR="00F31971" w:rsidTr="00ED711B">
        <w:trPr>
          <w:gridAfter w:val="1"/>
          <w:wAfter w:w="29" w:type="dxa"/>
          <w:cantSplit/>
          <w:trHeight w:val="498"/>
        </w:trPr>
        <w:tc>
          <w:tcPr>
            <w:tcW w:w="5399" w:type="dxa"/>
            <w:gridSpan w:val="2"/>
            <w:tcBorders>
              <w:top w:val="dotted" w:sz="4" w:space="0" w:color="auto"/>
              <w:left w:val="single" w:sz="4" w:space="0" w:color="auto"/>
              <w:bottom w:val="single" w:sz="4" w:space="0" w:color="auto"/>
              <w:right w:val="single" w:sz="4" w:space="0" w:color="auto"/>
            </w:tcBorders>
            <w:hideMark/>
          </w:tcPr>
          <w:p w:rsidR="00F31971" w:rsidRPr="00114396" w:rsidRDefault="00F31971" w:rsidP="00C66232">
            <w:pPr>
              <w:pStyle w:val="List"/>
              <w:tabs>
                <w:tab w:val="num" w:pos="-106"/>
              </w:tabs>
              <w:spacing w:after="60"/>
              <w:ind w:left="0" w:right="-107" w:firstLine="0"/>
              <w:rPr>
                <w:rFonts w:ascii="Arial" w:hAnsi="Arial" w:cs="Arial"/>
                <w:sz w:val="20"/>
                <w:szCs w:val="20"/>
              </w:rPr>
            </w:pPr>
            <w:r w:rsidRPr="00114396">
              <w:rPr>
                <w:rFonts w:ascii="Arial" w:hAnsi="Arial" w:cs="Arial"/>
                <w:sz w:val="20"/>
                <w:szCs w:val="20"/>
              </w:rPr>
              <w:t xml:space="preserve">work co-operatively with colleagues in completing tasks </w:t>
            </w:r>
            <w:r w:rsidR="00ED711B">
              <w:rPr>
                <w:rFonts w:ascii="Arial" w:hAnsi="Arial" w:cs="Arial"/>
                <w:sz w:val="20"/>
                <w:szCs w:val="20"/>
              </w:rPr>
              <w:t xml:space="preserve"> </w:t>
            </w:r>
            <w:r w:rsidRPr="00114396">
              <w:rPr>
                <w:rFonts w:ascii="Arial" w:hAnsi="Arial" w:cs="Arial"/>
                <w:sz w:val="20"/>
                <w:szCs w:val="20"/>
              </w:rPr>
              <w:t>and implementing personal and group responsibilities for hygiene practices?</w:t>
            </w:r>
          </w:p>
        </w:tc>
        <w:tc>
          <w:tcPr>
            <w:tcW w:w="1259" w:type="dxa"/>
            <w:tcBorders>
              <w:top w:val="dotted" w:sz="4" w:space="0" w:color="auto"/>
              <w:left w:val="single" w:sz="4" w:space="0" w:color="auto"/>
              <w:bottom w:val="single"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c>
          <w:tcPr>
            <w:tcW w:w="1259" w:type="dxa"/>
            <w:tcBorders>
              <w:top w:val="dotted" w:sz="4" w:space="0" w:color="auto"/>
              <w:left w:val="single" w:sz="4" w:space="0" w:color="auto"/>
              <w:bottom w:val="single"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c>
          <w:tcPr>
            <w:tcW w:w="1264" w:type="dxa"/>
            <w:tcBorders>
              <w:top w:val="dotted" w:sz="4" w:space="0" w:color="auto"/>
              <w:left w:val="single" w:sz="4" w:space="0" w:color="auto"/>
              <w:bottom w:val="single" w:sz="4" w:space="0" w:color="auto"/>
              <w:right w:val="single" w:sz="4" w:space="0" w:color="auto"/>
            </w:tcBorders>
          </w:tcPr>
          <w:p w:rsidR="00F31971" w:rsidRDefault="00F31971" w:rsidP="00C66232">
            <w:pPr>
              <w:pStyle w:val="boxbullet"/>
              <w:tabs>
                <w:tab w:val="clear" w:pos="360"/>
                <w:tab w:val="left" w:pos="720"/>
              </w:tabs>
              <w:ind w:left="0" w:firstLine="0"/>
              <w:rPr>
                <w:rFonts w:cs="Arial"/>
                <w:sz w:val="22"/>
                <w:szCs w:val="22"/>
              </w:rPr>
            </w:pPr>
          </w:p>
        </w:tc>
      </w:tr>
      <w:tr w:rsidR="00ED711B" w:rsidRPr="00ED711B" w:rsidTr="000702EE">
        <w:trPr>
          <w:gridAfter w:val="1"/>
          <w:wAfter w:w="29" w:type="dxa"/>
          <w:cantSplit/>
          <w:trHeight w:val="551"/>
        </w:trPr>
        <w:tc>
          <w:tcPr>
            <w:tcW w:w="9181" w:type="dxa"/>
            <w:gridSpan w:val="5"/>
            <w:tcBorders>
              <w:top w:val="single" w:sz="4" w:space="0" w:color="auto"/>
              <w:left w:val="single" w:sz="4" w:space="0" w:color="auto"/>
              <w:bottom w:val="nil"/>
              <w:right w:val="single" w:sz="4" w:space="0" w:color="auto"/>
            </w:tcBorders>
            <w:shd w:val="clear" w:color="auto" w:fill="EEECE1" w:themeFill="background2"/>
            <w:hideMark/>
          </w:tcPr>
          <w:p w:rsidR="00ED711B" w:rsidRPr="000702EE" w:rsidRDefault="000702EE" w:rsidP="000702EE">
            <w:pPr>
              <w:pStyle w:val="List"/>
              <w:spacing w:before="60" w:after="60"/>
              <w:jc w:val="center"/>
              <w:rPr>
                <w:rFonts w:ascii="Arial" w:hAnsi="Arial" w:cs="Arial"/>
                <w:b/>
                <w:sz w:val="28"/>
                <w:szCs w:val="28"/>
              </w:rPr>
            </w:pPr>
            <w:r w:rsidRPr="000702EE">
              <w:rPr>
                <w:rFonts w:ascii="Arial" w:hAnsi="Arial" w:cs="Arial"/>
                <w:b/>
                <w:sz w:val="28"/>
                <w:szCs w:val="28"/>
              </w:rPr>
              <w:t>Practical</w:t>
            </w:r>
            <w:r w:rsidR="00ED711B" w:rsidRPr="000702EE">
              <w:rPr>
                <w:rFonts w:ascii="Arial" w:hAnsi="Arial" w:cs="Arial"/>
                <w:b/>
                <w:sz w:val="28"/>
                <w:szCs w:val="28"/>
              </w:rPr>
              <w:t xml:space="preserve"> observation checklist</w:t>
            </w:r>
          </w:p>
        </w:tc>
      </w:tr>
      <w:tr w:rsidR="00ED711B" w:rsidTr="00760305">
        <w:trPr>
          <w:gridAfter w:val="1"/>
          <w:wAfter w:w="29" w:type="dxa"/>
          <w:cantSplit/>
          <w:trHeight w:val="544"/>
        </w:trPr>
        <w:tc>
          <w:tcPr>
            <w:tcW w:w="9181" w:type="dxa"/>
            <w:gridSpan w:val="5"/>
            <w:tcBorders>
              <w:top w:val="single" w:sz="4" w:space="0" w:color="auto"/>
              <w:left w:val="single" w:sz="4" w:space="0" w:color="auto"/>
              <w:bottom w:val="dotted" w:sz="4" w:space="0" w:color="auto"/>
              <w:right w:val="single" w:sz="4" w:space="0" w:color="auto"/>
            </w:tcBorders>
            <w:hideMark/>
          </w:tcPr>
          <w:p w:rsidR="00ED711B" w:rsidRDefault="00ED711B" w:rsidP="00C66232">
            <w:pPr>
              <w:pStyle w:val="Heading2"/>
              <w:rPr>
                <w:rFonts w:cs="Arial"/>
                <w:b w:val="0"/>
                <w:sz w:val="22"/>
                <w:szCs w:val="22"/>
              </w:rPr>
            </w:pPr>
            <w:r>
              <w:rPr>
                <w:rFonts w:cs="Arial"/>
                <w:sz w:val="22"/>
                <w:szCs w:val="22"/>
              </w:rPr>
              <w:t>Did the candidate….</w:t>
            </w:r>
          </w:p>
        </w:tc>
      </w:tr>
      <w:tr w:rsidR="00ED711B" w:rsidTr="00C66232">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hideMark/>
          </w:tcPr>
          <w:p w:rsidR="00ED711B" w:rsidRPr="00114396" w:rsidRDefault="00ED711B" w:rsidP="00C66232">
            <w:pPr>
              <w:rPr>
                <w:rFonts w:ascii="Arial" w:hAnsi="Arial" w:cs="Arial"/>
                <w:sz w:val="20"/>
                <w:szCs w:val="20"/>
              </w:rPr>
            </w:pPr>
            <w:r w:rsidRPr="00114396">
              <w:rPr>
                <w:rFonts w:ascii="Arial" w:hAnsi="Arial" w:cs="Arial"/>
                <w:sz w:val="20"/>
                <w:szCs w:val="20"/>
              </w:rPr>
              <w:t>wash hands at appropriate times and follow hand washing procedures?</w:t>
            </w:r>
          </w:p>
          <w:p w:rsidR="00ED711B" w:rsidRPr="00114396" w:rsidRDefault="00ED711B" w:rsidP="00C66232">
            <w:pPr>
              <w:rPr>
                <w:rFonts w:ascii="Arial" w:hAnsi="Arial" w:cs="Arial"/>
                <w:sz w:val="20"/>
                <w:szCs w:val="20"/>
              </w:rPr>
            </w:pPr>
          </w:p>
        </w:tc>
        <w:tc>
          <w:tcPr>
            <w:tcW w:w="1259"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c>
          <w:tcPr>
            <w:tcW w:w="1259"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c>
          <w:tcPr>
            <w:tcW w:w="1264"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r>
      <w:tr w:rsidR="00ED711B" w:rsidTr="00C66232">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hideMark/>
          </w:tcPr>
          <w:p w:rsidR="00ED711B" w:rsidRPr="00114396" w:rsidRDefault="00ED711B" w:rsidP="00C66232">
            <w:pPr>
              <w:rPr>
                <w:rFonts w:ascii="Arial" w:hAnsi="Arial" w:cs="Arial"/>
                <w:sz w:val="20"/>
                <w:szCs w:val="20"/>
              </w:rPr>
            </w:pPr>
            <w:r w:rsidRPr="00114396">
              <w:rPr>
                <w:rFonts w:ascii="Arial" w:hAnsi="Arial" w:cs="Arial"/>
                <w:sz w:val="20"/>
                <w:szCs w:val="20"/>
              </w:rPr>
              <w:t>identify potential h</w:t>
            </w:r>
            <w:r w:rsidR="002159A8">
              <w:rPr>
                <w:rFonts w:ascii="Arial" w:hAnsi="Arial" w:cs="Arial"/>
                <w:sz w:val="20"/>
                <w:szCs w:val="20"/>
              </w:rPr>
              <w:t>azards</w:t>
            </w:r>
            <w:r w:rsidRPr="00114396">
              <w:rPr>
                <w:rFonts w:ascii="Arial" w:hAnsi="Arial" w:cs="Arial"/>
                <w:sz w:val="20"/>
                <w:szCs w:val="20"/>
              </w:rPr>
              <w:t xml:space="preserve"> and take action to minimise or remove the risk within the scope of individual responsibility?</w:t>
            </w:r>
          </w:p>
          <w:p w:rsidR="00ED711B" w:rsidRPr="00114396" w:rsidRDefault="00ED711B" w:rsidP="00C66232">
            <w:pPr>
              <w:rPr>
                <w:rFonts w:ascii="Arial" w:hAnsi="Arial" w:cs="Arial"/>
                <w:sz w:val="20"/>
                <w:szCs w:val="20"/>
              </w:rPr>
            </w:pPr>
          </w:p>
        </w:tc>
        <w:tc>
          <w:tcPr>
            <w:tcW w:w="1259"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c>
          <w:tcPr>
            <w:tcW w:w="1259"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c>
          <w:tcPr>
            <w:tcW w:w="1264"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r>
      <w:tr w:rsidR="00ED711B" w:rsidTr="00C66232">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hideMark/>
          </w:tcPr>
          <w:p w:rsidR="00ED711B" w:rsidRPr="00114396" w:rsidRDefault="00ED711B" w:rsidP="00C66232">
            <w:pPr>
              <w:rPr>
                <w:rFonts w:ascii="Arial" w:hAnsi="Arial" w:cs="Arial"/>
                <w:sz w:val="20"/>
                <w:szCs w:val="20"/>
              </w:rPr>
            </w:pPr>
            <w:r w:rsidRPr="00114396">
              <w:rPr>
                <w:rFonts w:ascii="Arial" w:hAnsi="Arial" w:cs="Arial"/>
                <w:sz w:val="20"/>
                <w:szCs w:val="20"/>
              </w:rPr>
              <w:t xml:space="preserve">consistently follow hygiene </w:t>
            </w:r>
            <w:r w:rsidR="002159A8">
              <w:rPr>
                <w:rFonts w:ascii="Arial" w:hAnsi="Arial" w:cs="Arial"/>
                <w:sz w:val="20"/>
                <w:szCs w:val="20"/>
              </w:rPr>
              <w:t xml:space="preserve">and safe work </w:t>
            </w:r>
            <w:r w:rsidRPr="00114396">
              <w:rPr>
                <w:rFonts w:ascii="Arial" w:hAnsi="Arial" w:cs="Arial"/>
                <w:sz w:val="20"/>
                <w:szCs w:val="20"/>
              </w:rPr>
              <w:t>procedures in completing tasks in accordance with enterprise standards and legal requirements?</w:t>
            </w:r>
          </w:p>
          <w:p w:rsidR="00ED711B" w:rsidRPr="00114396" w:rsidRDefault="00ED711B" w:rsidP="00C66232">
            <w:pPr>
              <w:rPr>
                <w:rFonts w:ascii="Arial" w:hAnsi="Arial" w:cs="Arial"/>
                <w:sz w:val="20"/>
                <w:szCs w:val="20"/>
              </w:rPr>
            </w:pPr>
          </w:p>
        </w:tc>
        <w:tc>
          <w:tcPr>
            <w:tcW w:w="1259"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c>
          <w:tcPr>
            <w:tcW w:w="1259"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c>
          <w:tcPr>
            <w:tcW w:w="1264"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r>
      <w:tr w:rsidR="00ED711B" w:rsidTr="00C66232">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hideMark/>
          </w:tcPr>
          <w:p w:rsidR="00ED711B" w:rsidRPr="00114396" w:rsidRDefault="00ED711B" w:rsidP="00C66232">
            <w:pPr>
              <w:pStyle w:val="List"/>
              <w:tabs>
                <w:tab w:val="num" w:pos="-106"/>
              </w:tabs>
              <w:spacing w:after="60"/>
              <w:ind w:left="0" w:right="-107" w:firstLine="0"/>
              <w:rPr>
                <w:rFonts w:ascii="Arial" w:hAnsi="Arial" w:cs="Arial"/>
                <w:sz w:val="20"/>
                <w:szCs w:val="20"/>
              </w:rPr>
            </w:pPr>
            <w:r w:rsidRPr="00114396">
              <w:rPr>
                <w:rFonts w:ascii="Arial" w:hAnsi="Arial" w:cs="Arial"/>
                <w:sz w:val="20"/>
                <w:szCs w:val="20"/>
              </w:rPr>
              <w:t>apply personal hygiene including correct dress practices in accordance with enterprise standards?</w:t>
            </w:r>
          </w:p>
          <w:p w:rsidR="00ED711B" w:rsidRPr="00114396" w:rsidRDefault="00ED711B" w:rsidP="00C66232">
            <w:pPr>
              <w:pStyle w:val="List"/>
              <w:tabs>
                <w:tab w:val="num" w:pos="-106"/>
              </w:tabs>
              <w:spacing w:after="60"/>
              <w:ind w:left="0" w:right="-107" w:firstLine="0"/>
              <w:rPr>
                <w:rFonts w:ascii="Arial" w:hAnsi="Arial" w:cs="Arial"/>
                <w:sz w:val="20"/>
                <w:szCs w:val="20"/>
              </w:rPr>
            </w:pPr>
          </w:p>
        </w:tc>
        <w:tc>
          <w:tcPr>
            <w:tcW w:w="1259"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c>
          <w:tcPr>
            <w:tcW w:w="1259"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c>
          <w:tcPr>
            <w:tcW w:w="1264" w:type="dxa"/>
            <w:tcBorders>
              <w:top w:val="dotted" w:sz="4" w:space="0" w:color="auto"/>
              <w:left w:val="single" w:sz="4" w:space="0" w:color="auto"/>
              <w:bottom w:val="dotted" w:sz="4" w:space="0" w:color="auto"/>
              <w:right w:val="single" w:sz="4" w:space="0" w:color="auto"/>
            </w:tcBorders>
          </w:tcPr>
          <w:p w:rsidR="00ED711B" w:rsidRDefault="00ED711B" w:rsidP="00C66232">
            <w:pPr>
              <w:pStyle w:val="boxbullet"/>
              <w:tabs>
                <w:tab w:val="clear" w:pos="360"/>
                <w:tab w:val="left" w:pos="720"/>
              </w:tabs>
              <w:ind w:left="0" w:firstLine="0"/>
              <w:rPr>
                <w:rFonts w:cs="Arial"/>
                <w:sz w:val="22"/>
                <w:szCs w:val="22"/>
              </w:rPr>
            </w:pPr>
          </w:p>
        </w:tc>
      </w:tr>
    </w:tbl>
    <w:p w:rsidR="00AE0B4B" w:rsidRPr="000702EE" w:rsidRDefault="00AE0B4B" w:rsidP="00AE0B4B">
      <w:pPr>
        <w:pStyle w:val="Heading1"/>
        <w:spacing w:before="0" w:after="0"/>
        <w:jc w:val="center"/>
        <w:rPr>
          <w:sz w:val="28"/>
          <w:szCs w:val="28"/>
        </w:rPr>
      </w:pPr>
      <w:r w:rsidRPr="00CE6544">
        <w:rPr>
          <w:sz w:val="22"/>
          <w:szCs w:val="22"/>
        </w:rPr>
        <w:br w:type="page"/>
      </w:r>
      <w:r w:rsidR="00B07C00" w:rsidRPr="000702EE">
        <w:rPr>
          <w:sz w:val="28"/>
          <w:szCs w:val="28"/>
        </w:rPr>
        <w:lastRenderedPageBreak/>
        <w:t xml:space="preserve">PRACTICAL </w:t>
      </w:r>
      <w:r w:rsidRPr="000702EE">
        <w:rPr>
          <w:sz w:val="28"/>
          <w:szCs w:val="28"/>
        </w:rPr>
        <w:t>OBSERVATION CHECKLIST</w:t>
      </w:r>
    </w:p>
    <w:tbl>
      <w:tblPr>
        <w:tblW w:w="9973"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34"/>
        <w:gridCol w:w="631"/>
        <w:gridCol w:w="383"/>
        <w:gridCol w:w="612"/>
        <w:gridCol w:w="450"/>
        <w:gridCol w:w="450"/>
        <w:gridCol w:w="383"/>
        <w:gridCol w:w="383"/>
        <w:gridCol w:w="383"/>
        <w:gridCol w:w="383"/>
        <w:gridCol w:w="383"/>
        <w:gridCol w:w="383"/>
        <w:gridCol w:w="383"/>
        <w:gridCol w:w="383"/>
        <w:gridCol w:w="383"/>
        <w:gridCol w:w="383"/>
        <w:gridCol w:w="383"/>
      </w:tblGrid>
      <w:tr w:rsidR="000A4045" w:rsidRPr="002B515D" w:rsidTr="000A4045">
        <w:trPr>
          <w:cantSplit/>
          <w:trHeight w:val="5675"/>
        </w:trPr>
        <w:tc>
          <w:tcPr>
            <w:tcW w:w="3234" w:type="dxa"/>
          </w:tcPr>
          <w:p w:rsidR="000A4045" w:rsidRPr="002B515D" w:rsidRDefault="000A4045" w:rsidP="006F2ECC">
            <w:pPr>
              <w:rPr>
                <w:sz w:val="32"/>
                <w:szCs w:val="32"/>
              </w:rPr>
            </w:pPr>
          </w:p>
          <w:p w:rsidR="000A4045" w:rsidRPr="002B515D" w:rsidRDefault="000A4045" w:rsidP="006F2ECC">
            <w:pPr>
              <w:rPr>
                <w:sz w:val="32"/>
                <w:szCs w:val="32"/>
              </w:rPr>
            </w:pPr>
            <w:r w:rsidRPr="002B515D">
              <w:rPr>
                <w:sz w:val="32"/>
                <w:szCs w:val="32"/>
              </w:rPr>
              <w:t>Practical:</w:t>
            </w:r>
          </w:p>
          <w:p w:rsidR="000A4045" w:rsidRDefault="000A4045" w:rsidP="006F2ECC">
            <w:pPr>
              <w:rPr>
                <w:sz w:val="32"/>
                <w:szCs w:val="32"/>
              </w:rPr>
            </w:pPr>
          </w:p>
          <w:p w:rsidR="000A4045" w:rsidRPr="002B515D" w:rsidRDefault="000A4045" w:rsidP="006F2ECC">
            <w:pPr>
              <w:rPr>
                <w:sz w:val="32"/>
                <w:szCs w:val="32"/>
              </w:rPr>
            </w:pPr>
          </w:p>
          <w:p w:rsidR="000A4045" w:rsidRPr="002B515D" w:rsidRDefault="000A4045" w:rsidP="006F2ECC">
            <w:pPr>
              <w:rPr>
                <w:sz w:val="32"/>
                <w:szCs w:val="32"/>
              </w:rPr>
            </w:pPr>
            <w:r w:rsidRPr="002B515D">
              <w:rPr>
                <w:sz w:val="32"/>
                <w:szCs w:val="32"/>
              </w:rPr>
              <w:t xml:space="preserve">Date:      /     /  </w:t>
            </w:r>
          </w:p>
          <w:p w:rsidR="000A4045" w:rsidRDefault="000A4045" w:rsidP="006F2ECC">
            <w:pPr>
              <w:rPr>
                <w:sz w:val="32"/>
                <w:szCs w:val="32"/>
              </w:rPr>
            </w:pPr>
          </w:p>
          <w:p w:rsidR="000A4045" w:rsidRPr="002B515D" w:rsidRDefault="000A4045" w:rsidP="006F2ECC">
            <w:pPr>
              <w:rPr>
                <w:sz w:val="32"/>
                <w:szCs w:val="32"/>
              </w:rPr>
            </w:pPr>
          </w:p>
          <w:p w:rsidR="000A4045" w:rsidRPr="002B515D" w:rsidRDefault="000A4045" w:rsidP="006F2ECC">
            <w:pPr>
              <w:rPr>
                <w:sz w:val="32"/>
                <w:szCs w:val="32"/>
              </w:rPr>
            </w:pPr>
            <w:r>
              <w:rPr>
                <w:sz w:val="32"/>
                <w:szCs w:val="32"/>
              </w:rPr>
              <w:t xml:space="preserve">Assessor:  </w:t>
            </w:r>
          </w:p>
        </w:tc>
        <w:tc>
          <w:tcPr>
            <w:tcW w:w="631" w:type="dxa"/>
            <w:textDirection w:val="btLr"/>
          </w:tcPr>
          <w:p w:rsidR="000A4045" w:rsidRPr="002B515D" w:rsidRDefault="000A4045" w:rsidP="006F2ECC">
            <w:pPr>
              <w:ind w:left="113" w:right="113"/>
              <w:rPr>
                <w:rFonts w:ascii="Arial" w:hAnsi="Arial" w:cs="Arial"/>
                <w:b/>
                <w:bCs/>
                <w:sz w:val="20"/>
                <w:szCs w:val="20"/>
              </w:rPr>
            </w:pPr>
            <w:r w:rsidRPr="002B515D">
              <w:rPr>
                <w:rFonts w:ascii="Arial" w:hAnsi="Arial" w:cs="Arial"/>
                <w:b/>
                <w:bCs/>
                <w:sz w:val="20"/>
                <w:szCs w:val="20"/>
              </w:rPr>
              <w:t xml:space="preserve">During the demonstration of skills did the candidate  </w:t>
            </w:r>
          </w:p>
          <w:p w:rsidR="000A4045" w:rsidRPr="002B515D" w:rsidRDefault="000A4045" w:rsidP="006F2ECC">
            <w:pPr>
              <w:ind w:left="113" w:right="113"/>
              <w:rPr>
                <w:b/>
                <w:sz w:val="32"/>
                <w:szCs w:val="32"/>
              </w:rPr>
            </w:pPr>
            <w:r w:rsidRPr="002B515D">
              <w:rPr>
                <w:rFonts w:ascii="Arial" w:hAnsi="Arial" w:cs="Arial"/>
                <w:b/>
                <w:bCs/>
                <w:sz w:val="20"/>
                <w:szCs w:val="20"/>
              </w:rPr>
              <w:t>consistently meet enterprise performance standards for:</w:t>
            </w:r>
          </w:p>
          <w:p w:rsidR="000A4045" w:rsidRPr="002B515D" w:rsidRDefault="000A4045" w:rsidP="006F2ECC">
            <w:pPr>
              <w:ind w:left="113" w:right="113"/>
              <w:rPr>
                <w:b/>
                <w:sz w:val="32"/>
                <w:szCs w:val="32"/>
              </w:rPr>
            </w:pPr>
          </w:p>
          <w:p w:rsidR="000A4045" w:rsidRPr="002B515D" w:rsidRDefault="000A4045" w:rsidP="006F2ECC">
            <w:pPr>
              <w:ind w:left="113" w:right="113"/>
              <w:rPr>
                <w:sz w:val="32"/>
                <w:szCs w:val="32"/>
              </w:rPr>
            </w:pPr>
          </w:p>
          <w:p w:rsidR="000A4045" w:rsidRPr="002B515D" w:rsidRDefault="000A4045" w:rsidP="006F2ECC">
            <w:pPr>
              <w:ind w:left="113" w:right="113"/>
              <w:rPr>
                <w:sz w:val="32"/>
                <w:szCs w:val="32"/>
              </w:rPr>
            </w:pPr>
          </w:p>
          <w:p w:rsidR="000A4045" w:rsidRPr="002B515D" w:rsidRDefault="000A4045" w:rsidP="006F2ECC">
            <w:pPr>
              <w:ind w:left="113" w:right="113"/>
              <w:rPr>
                <w:sz w:val="32"/>
                <w:szCs w:val="32"/>
              </w:rPr>
            </w:pPr>
          </w:p>
          <w:p w:rsidR="000A4045" w:rsidRPr="002B515D" w:rsidRDefault="000A4045" w:rsidP="006F2ECC">
            <w:pPr>
              <w:ind w:left="113" w:right="113"/>
              <w:rPr>
                <w:sz w:val="32"/>
                <w:szCs w:val="32"/>
              </w:rPr>
            </w:pPr>
          </w:p>
          <w:p w:rsidR="000A4045" w:rsidRPr="002B515D" w:rsidRDefault="000A4045" w:rsidP="006F2ECC">
            <w:pPr>
              <w:ind w:left="113" w:right="113"/>
              <w:rPr>
                <w:sz w:val="32"/>
                <w:szCs w:val="32"/>
              </w:rPr>
            </w:pPr>
          </w:p>
          <w:p w:rsidR="000A4045" w:rsidRPr="002B515D" w:rsidRDefault="000A4045" w:rsidP="006F2ECC">
            <w:pPr>
              <w:ind w:left="113" w:right="113"/>
              <w:rPr>
                <w:sz w:val="32"/>
                <w:szCs w:val="32"/>
              </w:rPr>
            </w:pPr>
          </w:p>
          <w:p w:rsidR="000A4045" w:rsidRPr="002B515D" w:rsidRDefault="000A4045" w:rsidP="006F2ECC">
            <w:pPr>
              <w:ind w:left="113" w:right="113"/>
              <w:rPr>
                <w:sz w:val="32"/>
                <w:szCs w:val="32"/>
              </w:rPr>
            </w:pPr>
          </w:p>
          <w:p w:rsidR="000A4045" w:rsidRPr="002B515D" w:rsidRDefault="000A4045" w:rsidP="006F2ECC">
            <w:pPr>
              <w:ind w:left="113" w:right="113"/>
              <w:rPr>
                <w:sz w:val="32"/>
                <w:szCs w:val="32"/>
              </w:rPr>
            </w:pPr>
          </w:p>
          <w:p w:rsidR="000A4045" w:rsidRPr="002B515D" w:rsidRDefault="000A4045" w:rsidP="006F2ECC">
            <w:pPr>
              <w:ind w:left="113" w:right="113"/>
              <w:rPr>
                <w:sz w:val="32"/>
                <w:szCs w:val="32"/>
              </w:rPr>
            </w:pPr>
          </w:p>
          <w:p w:rsidR="000A4045" w:rsidRPr="002B515D" w:rsidRDefault="000A4045" w:rsidP="006F2ECC">
            <w:pPr>
              <w:ind w:left="113" w:right="113"/>
              <w:rPr>
                <w:sz w:val="32"/>
                <w:szCs w:val="32"/>
              </w:rPr>
            </w:pPr>
          </w:p>
        </w:tc>
        <w:tc>
          <w:tcPr>
            <w:tcW w:w="383" w:type="dxa"/>
            <w:shd w:val="clear" w:color="auto" w:fill="EEECE1"/>
            <w:textDirection w:val="btLr"/>
          </w:tcPr>
          <w:p w:rsidR="000A4045" w:rsidRPr="002B515D" w:rsidRDefault="000A4045" w:rsidP="00AC6ECB">
            <w:pPr>
              <w:ind w:left="113" w:right="113"/>
              <w:rPr>
                <w:sz w:val="32"/>
                <w:szCs w:val="32"/>
              </w:rPr>
            </w:pPr>
            <w:r w:rsidRPr="002B515D">
              <w:rPr>
                <w:rFonts w:ascii="Arial" w:hAnsi="Arial" w:cs="Arial"/>
                <w:sz w:val="18"/>
                <w:szCs w:val="18"/>
              </w:rPr>
              <w:t xml:space="preserve">▪ </w:t>
            </w:r>
            <w:r>
              <w:rPr>
                <w:rFonts w:ascii="Arial" w:hAnsi="Arial" w:cs="Arial"/>
                <w:sz w:val="18"/>
                <w:szCs w:val="18"/>
              </w:rPr>
              <w:t>Follow workplace hygiene procedures</w:t>
            </w:r>
          </w:p>
        </w:tc>
        <w:tc>
          <w:tcPr>
            <w:tcW w:w="612" w:type="dxa"/>
            <w:textDirection w:val="btLr"/>
          </w:tcPr>
          <w:p w:rsidR="000A4045" w:rsidRDefault="000A4045" w:rsidP="00B1385A">
            <w:pPr>
              <w:ind w:left="113" w:right="113"/>
              <w:rPr>
                <w:rFonts w:ascii="Arial" w:hAnsi="Arial" w:cs="Arial"/>
                <w:sz w:val="18"/>
                <w:szCs w:val="18"/>
              </w:rPr>
            </w:pPr>
            <w:r w:rsidRPr="002B515D">
              <w:rPr>
                <w:rFonts w:ascii="Arial" w:hAnsi="Arial" w:cs="Arial"/>
                <w:sz w:val="18"/>
                <w:szCs w:val="18"/>
              </w:rPr>
              <w:t xml:space="preserve">   - </w:t>
            </w:r>
            <w:r w:rsidRPr="00B1385A">
              <w:rPr>
                <w:rFonts w:ascii="Arial" w:hAnsi="Arial" w:cs="Arial"/>
                <w:sz w:val="18"/>
                <w:szCs w:val="18"/>
              </w:rPr>
              <w:t xml:space="preserve">apply personal hygiene including correct dress practices in </w:t>
            </w:r>
            <w:r>
              <w:rPr>
                <w:rFonts w:ascii="Arial" w:hAnsi="Arial" w:cs="Arial"/>
                <w:sz w:val="18"/>
                <w:szCs w:val="18"/>
              </w:rPr>
              <w:t xml:space="preserve">      </w:t>
            </w:r>
          </w:p>
          <w:p w:rsidR="000A4045" w:rsidRPr="00AC6ECB" w:rsidRDefault="000A4045" w:rsidP="00B1385A">
            <w:pPr>
              <w:ind w:left="113" w:right="113"/>
              <w:rPr>
                <w:rFonts w:ascii="Arial" w:hAnsi="Arial" w:cs="Arial"/>
                <w:sz w:val="18"/>
                <w:szCs w:val="18"/>
              </w:rPr>
            </w:pPr>
            <w:r>
              <w:rPr>
                <w:rFonts w:ascii="Arial" w:hAnsi="Arial" w:cs="Arial"/>
                <w:sz w:val="18"/>
                <w:szCs w:val="18"/>
              </w:rPr>
              <w:t xml:space="preserve">     </w:t>
            </w:r>
            <w:r w:rsidRPr="00B1385A">
              <w:rPr>
                <w:rFonts w:ascii="Arial" w:hAnsi="Arial" w:cs="Arial"/>
                <w:sz w:val="18"/>
                <w:szCs w:val="18"/>
              </w:rPr>
              <w:t>accordance with enterprise standards</w:t>
            </w:r>
          </w:p>
        </w:tc>
        <w:tc>
          <w:tcPr>
            <w:tcW w:w="450" w:type="dxa"/>
            <w:textDirection w:val="btLr"/>
          </w:tcPr>
          <w:p w:rsidR="000A4045" w:rsidRPr="002B515D" w:rsidRDefault="000A4045" w:rsidP="00AC6ECB">
            <w:pPr>
              <w:ind w:left="113" w:right="113"/>
              <w:rPr>
                <w:sz w:val="32"/>
                <w:szCs w:val="32"/>
              </w:rPr>
            </w:pPr>
            <w:r>
              <w:rPr>
                <w:rFonts w:ascii="Arial" w:hAnsi="Arial" w:cs="Arial"/>
                <w:sz w:val="18"/>
                <w:szCs w:val="18"/>
              </w:rPr>
              <w:t xml:space="preserve">  </w:t>
            </w:r>
            <w:r w:rsidRPr="00AC6ECB">
              <w:rPr>
                <w:rFonts w:ascii="Arial" w:hAnsi="Arial" w:cs="Arial"/>
                <w:sz w:val="18"/>
                <w:szCs w:val="18"/>
              </w:rPr>
              <w:t xml:space="preserve">- </w:t>
            </w:r>
            <w:r>
              <w:rPr>
                <w:rFonts w:ascii="Arial" w:hAnsi="Arial" w:cs="Arial"/>
                <w:sz w:val="18"/>
                <w:szCs w:val="18"/>
              </w:rPr>
              <w:t xml:space="preserve">prevent  food contamination - </w:t>
            </w:r>
            <w:r w:rsidRPr="00AC6ECB">
              <w:rPr>
                <w:rFonts w:ascii="Arial" w:hAnsi="Arial" w:cs="Arial"/>
                <w:sz w:val="18"/>
                <w:szCs w:val="18"/>
              </w:rPr>
              <w:t xml:space="preserve">different coloured </w:t>
            </w:r>
            <w:r w:rsidRPr="002B515D">
              <w:rPr>
                <w:rFonts w:ascii="Arial" w:hAnsi="Arial" w:cs="Arial"/>
                <w:sz w:val="18"/>
                <w:szCs w:val="18"/>
              </w:rPr>
              <w:t>chopping boards</w:t>
            </w:r>
          </w:p>
        </w:tc>
        <w:tc>
          <w:tcPr>
            <w:tcW w:w="450" w:type="dxa"/>
            <w:textDirection w:val="btLr"/>
          </w:tcPr>
          <w:p w:rsidR="000A4045" w:rsidRPr="002B515D" w:rsidRDefault="000A4045" w:rsidP="00AC6ECB">
            <w:pPr>
              <w:ind w:left="113" w:right="113"/>
              <w:rPr>
                <w:sz w:val="32"/>
                <w:szCs w:val="32"/>
              </w:rPr>
            </w:pPr>
            <w:r w:rsidRPr="002B515D">
              <w:rPr>
                <w:rFonts w:ascii="Arial" w:hAnsi="Arial" w:cs="Arial"/>
                <w:sz w:val="18"/>
                <w:szCs w:val="18"/>
              </w:rPr>
              <w:t xml:space="preserve">   - </w:t>
            </w:r>
            <w:r>
              <w:rPr>
                <w:rFonts w:ascii="Arial" w:hAnsi="Arial" w:cs="Arial"/>
                <w:sz w:val="18"/>
                <w:szCs w:val="18"/>
              </w:rPr>
              <w:t>wash hands at appropriate times</w:t>
            </w:r>
          </w:p>
        </w:tc>
        <w:tc>
          <w:tcPr>
            <w:tcW w:w="383" w:type="dxa"/>
            <w:shd w:val="clear" w:color="auto" w:fill="EEECE1" w:themeFill="background2"/>
            <w:textDirection w:val="btLr"/>
          </w:tcPr>
          <w:p w:rsidR="000A4045" w:rsidRPr="002B515D" w:rsidRDefault="000A4045" w:rsidP="00AC6ECB">
            <w:pPr>
              <w:ind w:left="113" w:right="113"/>
              <w:rPr>
                <w:rFonts w:ascii="Arial" w:hAnsi="Arial" w:cs="Arial"/>
                <w:sz w:val="18"/>
                <w:szCs w:val="18"/>
              </w:rPr>
            </w:pPr>
            <w:r w:rsidRPr="002B515D">
              <w:rPr>
                <w:rFonts w:ascii="Arial" w:hAnsi="Arial" w:cs="Arial"/>
                <w:sz w:val="18"/>
                <w:szCs w:val="18"/>
              </w:rPr>
              <w:t xml:space="preserve">▪ </w:t>
            </w:r>
            <w:r>
              <w:rPr>
                <w:rFonts w:ascii="Arial" w:hAnsi="Arial" w:cs="Arial"/>
                <w:sz w:val="18"/>
                <w:szCs w:val="18"/>
              </w:rPr>
              <w:t>Organise and prepare food</w:t>
            </w:r>
          </w:p>
        </w:tc>
        <w:tc>
          <w:tcPr>
            <w:tcW w:w="383" w:type="dxa"/>
            <w:textDirection w:val="btLr"/>
          </w:tcPr>
          <w:p w:rsidR="000A4045" w:rsidRPr="002B515D" w:rsidRDefault="000A4045" w:rsidP="006F2ECC">
            <w:pPr>
              <w:ind w:left="113" w:right="113"/>
              <w:rPr>
                <w:rFonts w:ascii="Arial" w:hAnsi="Arial" w:cs="Arial"/>
                <w:sz w:val="18"/>
                <w:szCs w:val="18"/>
              </w:rPr>
            </w:pPr>
          </w:p>
        </w:tc>
        <w:tc>
          <w:tcPr>
            <w:tcW w:w="383" w:type="dxa"/>
            <w:shd w:val="clear" w:color="auto" w:fill="auto"/>
            <w:textDirection w:val="btLr"/>
          </w:tcPr>
          <w:p w:rsidR="000A4045" w:rsidRPr="002B515D" w:rsidRDefault="000A4045" w:rsidP="006F2ECC">
            <w:pPr>
              <w:ind w:left="113" w:right="113"/>
              <w:rPr>
                <w:rFonts w:ascii="Arial" w:hAnsi="Arial" w:cs="Arial"/>
                <w:sz w:val="18"/>
                <w:szCs w:val="18"/>
              </w:rPr>
            </w:pPr>
          </w:p>
        </w:tc>
        <w:tc>
          <w:tcPr>
            <w:tcW w:w="383" w:type="dxa"/>
            <w:textDirection w:val="btLr"/>
          </w:tcPr>
          <w:p w:rsidR="000A4045" w:rsidRPr="002B515D" w:rsidRDefault="000A4045" w:rsidP="00AC6ECB">
            <w:pPr>
              <w:ind w:left="113" w:right="113"/>
              <w:rPr>
                <w:rFonts w:ascii="Arial" w:hAnsi="Arial" w:cs="Arial"/>
                <w:sz w:val="18"/>
                <w:szCs w:val="18"/>
              </w:rPr>
            </w:pPr>
          </w:p>
        </w:tc>
        <w:tc>
          <w:tcPr>
            <w:tcW w:w="383" w:type="dxa"/>
            <w:shd w:val="clear" w:color="auto" w:fill="EEECE1" w:themeFill="background2"/>
            <w:textDirection w:val="btLr"/>
          </w:tcPr>
          <w:p w:rsidR="000A4045" w:rsidRPr="002B515D" w:rsidRDefault="000A4045" w:rsidP="00AC6ECB">
            <w:pPr>
              <w:ind w:left="113" w:right="113"/>
              <w:rPr>
                <w:rFonts w:ascii="Arial" w:hAnsi="Arial" w:cs="Arial"/>
                <w:sz w:val="18"/>
                <w:szCs w:val="18"/>
              </w:rPr>
            </w:pPr>
            <w:r w:rsidRPr="002B515D">
              <w:rPr>
                <w:rFonts w:ascii="Arial" w:hAnsi="Arial" w:cs="Arial"/>
                <w:sz w:val="18"/>
                <w:szCs w:val="18"/>
              </w:rPr>
              <w:t xml:space="preserve">▪ </w:t>
            </w:r>
            <w:r>
              <w:rPr>
                <w:rFonts w:ascii="Arial" w:hAnsi="Arial" w:cs="Arial"/>
                <w:sz w:val="18"/>
                <w:szCs w:val="18"/>
              </w:rPr>
              <w:t>Clean and maintain kitchen premises</w:t>
            </w:r>
          </w:p>
        </w:tc>
        <w:tc>
          <w:tcPr>
            <w:tcW w:w="383" w:type="dxa"/>
            <w:shd w:val="clear" w:color="auto" w:fill="auto"/>
            <w:textDirection w:val="btLr"/>
          </w:tcPr>
          <w:p w:rsidR="000A4045" w:rsidRPr="002B515D" w:rsidRDefault="000A4045" w:rsidP="006F2ECC">
            <w:pPr>
              <w:ind w:left="113" w:right="113"/>
              <w:rPr>
                <w:rFonts w:ascii="Arial" w:hAnsi="Arial" w:cs="Arial"/>
                <w:sz w:val="18"/>
                <w:szCs w:val="18"/>
              </w:rPr>
            </w:pPr>
          </w:p>
        </w:tc>
        <w:tc>
          <w:tcPr>
            <w:tcW w:w="383" w:type="dxa"/>
            <w:shd w:val="clear" w:color="auto" w:fill="auto"/>
            <w:textDirection w:val="btLr"/>
          </w:tcPr>
          <w:p w:rsidR="000A4045" w:rsidRPr="002B515D" w:rsidRDefault="000A4045" w:rsidP="006F2ECC">
            <w:pPr>
              <w:ind w:left="113" w:right="113"/>
              <w:rPr>
                <w:rFonts w:ascii="Arial" w:hAnsi="Arial" w:cs="Arial"/>
                <w:sz w:val="18"/>
                <w:szCs w:val="18"/>
              </w:rPr>
            </w:pPr>
          </w:p>
        </w:tc>
        <w:tc>
          <w:tcPr>
            <w:tcW w:w="383" w:type="dxa"/>
            <w:textDirection w:val="btLr"/>
          </w:tcPr>
          <w:p w:rsidR="000A4045" w:rsidRPr="002B515D" w:rsidRDefault="000A4045" w:rsidP="006F2ECC">
            <w:pPr>
              <w:ind w:left="113" w:right="113"/>
              <w:rPr>
                <w:rFonts w:ascii="Arial" w:hAnsi="Arial" w:cs="Arial"/>
                <w:sz w:val="18"/>
                <w:szCs w:val="18"/>
              </w:rPr>
            </w:pPr>
          </w:p>
        </w:tc>
        <w:tc>
          <w:tcPr>
            <w:tcW w:w="383" w:type="dxa"/>
            <w:shd w:val="clear" w:color="auto" w:fill="EEECE1" w:themeFill="background2"/>
            <w:textDirection w:val="btLr"/>
          </w:tcPr>
          <w:p w:rsidR="000A4045" w:rsidRPr="002B515D" w:rsidRDefault="000A4045" w:rsidP="000A4045">
            <w:pPr>
              <w:ind w:left="113" w:right="113"/>
              <w:rPr>
                <w:rFonts w:ascii="Arial" w:hAnsi="Arial" w:cs="Arial"/>
                <w:sz w:val="18"/>
                <w:szCs w:val="18"/>
              </w:rPr>
            </w:pPr>
            <w:r w:rsidRPr="002B515D">
              <w:rPr>
                <w:rFonts w:ascii="Arial" w:hAnsi="Arial" w:cs="Arial"/>
                <w:sz w:val="18"/>
                <w:szCs w:val="18"/>
              </w:rPr>
              <w:t xml:space="preserve">▪ </w:t>
            </w:r>
            <w:r>
              <w:rPr>
                <w:rFonts w:ascii="Arial" w:hAnsi="Arial" w:cs="Arial"/>
                <w:sz w:val="18"/>
                <w:szCs w:val="18"/>
              </w:rPr>
              <w:t xml:space="preserve"> Safe work practices</w:t>
            </w:r>
          </w:p>
        </w:tc>
        <w:tc>
          <w:tcPr>
            <w:tcW w:w="383" w:type="dxa"/>
            <w:textDirection w:val="btLr"/>
          </w:tcPr>
          <w:p w:rsidR="000A4045" w:rsidRPr="002B515D" w:rsidRDefault="000A4045" w:rsidP="006F2ECC">
            <w:pPr>
              <w:ind w:left="113" w:right="113"/>
              <w:rPr>
                <w:rFonts w:ascii="Arial" w:hAnsi="Arial" w:cs="Arial"/>
                <w:sz w:val="18"/>
                <w:szCs w:val="18"/>
              </w:rPr>
            </w:pPr>
          </w:p>
        </w:tc>
        <w:tc>
          <w:tcPr>
            <w:tcW w:w="383" w:type="dxa"/>
            <w:textDirection w:val="btLr"/>
          </w:tcPr>
          <w:p w:rsidR="000A4045" w:rsidRPr="002B515D" w:rsidRDefault="000A4045" w:rsidP="006F2ECC">
            <w:pPr>
              <w:ind w:left="113" w:right="113"/>
              <w:rPr>
                <w:rFonts w:ascii="Arial" w:hAnsi="Arial" w:cs="Arial"/>
                <w:sz w:val="18"/>
                <w:szCs w:val="18"/>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28"/>
                <w:szCs w:val="28"/>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47"/>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47"/>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47"/>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47"/>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47"/>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47"/>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47"/>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47"/>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r w:rsidR="000A4045" w:rsidRPr="002B515D" w:rsidTr="000A4045">
        <w:trPr>
          <w:trHeight w:val="378"/>
        </w:trPr>
        <w:tc>
          <w:tcPr>
            <w:tcW w:w="3234" w:type="dxa"/>
          </w:tcPr>
          <w:p w:rsidR="000A4045" w:rsidRPr="002B515D" w:rsidRDefault="000A4045" w:rsidP="006F2ECC">
            <w:pPr>
              <w:rPr>
                <w:sz w:val="32"/>
                <w:szCs w:val="32"/>
              </w:rPr>
            </w:pPr>
          </w:p>
        </w:tc>
        <w:tc>
          <w:tcPr>
            <w:tcW w:w="631" w:type="dxa"/>
          </w:tcPr>
          <w:p w:rsidR="000A4045" w:rsidRPr="002B515D" w:rsidRDefault="000A4045" w:rsidP="006F2ECC">
            <w:pPr>
              <w:rPr>
                <w:sz w:val="32"/>
                <w:szCs w:val="32"/>
              </w:rPr>
            </w:pPr>
          </w:p>
        </w:tc>
        <w:tc>
          <w:tcPr>
            <w:tcW w:w="383" w:type="dxa"/>
            <w:shd w:val="clear" w:color="auto" w:fill="EEECE1"/>
          </w:tcPr>
          <w:p w:rsidR="000A4045" w:rsidRPr="002B515D" w:rsidRDefault="000A4045" w:rsidP="006F2ECC">
            <w:pPr>
              <w:rPr>
                <w:sz w:val="32"/>
                <w:szCs w:val="32"/>
              </w:rPr>
            </w:pPr>
          </w:p>
        </w:tc>
        <w:tc>
          <w:tcPr>
            <w:tcW w:w="612"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450"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shd w:val="clear" w:color="auto" w:fill="auto"/>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shd w:val="clear" w:color="auto" w:fill="EEECE1" w:themeFill="background2"/>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c>
          <w:tcPr>
            <w:tcW w:w="383" w:type="dxa"/>
          </w:tcPr>
          <w:p w:rsidR="000A4045" w:rsidRPr="002B515D" w:rsidRDefault="000A4045" w:rsidP="006F2ECC">
            <w:pPr>
              <w:rPr>
                <w:sz w:val="32"/>
                <w:szCs w:val="32"/>
              </w:rPr>
            </w:pPr>
          </w:p>
        </w:tc>
      </w:tr>
    </w:tbl>
    <w:p w:rsidR="00AE0B4B" w:rsidRDefault="00AE0B4B" w:rsidP="00AE0B4B">
      <w:pPr>
        <w:rPr>
          <w:rFonts w:ascii="Arial" w:hAnsi="Arial" w:cs="Arial"/>
          <w:sz w:val="22"/>
          <w:szCs w:val="22"/>
        </w:rPr>
      </w:pPr>
    </w:p>
    <w:p w:rsidR="00A33EA9" w:rsidRDefault="00A33EA9" w:rsidP="00AE0B4B">
      <w:pPr>
        <w:rPr>
          <w:rFonts w:ascii="Arial" w:hAnsi="Arial" w:cs="Arial"/>
          <w:sz w:val="22"/>
          <w:szCs w:val="22"/>
        </w:rPr>
        <w:sectPr w:rsidR="00A33EA9" w:rsidSect="00B411DF">
          <w:footerReference w:type="default" r:id="rId11"/>
          <w:pgSz w:w="11909" w:h="16834" w:code="9"/>
          <w:pgMar w:top="850" w:right="1440" w:bottom="850" w:left="1440" w:header="720" w:footer="720" w:gutter="0"/>
          <w:cols w:space="720"/>
          <w:docGrid w:linePitch="326"/>
        </w:sectPr>
      </w:pPr>
    </w:p>
    <w:p w:rsidR="00A33EA9" w:rsidRDefault="00A33EA9" w:rsidP="00A33EA9">
      <w:pPr>
        <w:jc w:val="center"/>
        <w:rPr>
          <w:sz w:val="32"/>
          <w:szCs w:val="32"/>
        </w:rPr>
      </w:pPr>
      <w:r>
        <w:rPr>
          <w:noProof/>
          <w:sz w:val="32"/>
          <w:szCs w:val="32"/>
          <w:lang w:val="en-AU" w:eastAsia="en-AU"/>
        </w:rPr>
        <w:lastRenderedPageBreak/>
        <w:drawing>
          <wp:inline distT="0" distB="0" distL="0" distR="0">
            <wp:extent cx="946150" cy="640622"/>
            <wp:effectExtent l="19050" t="0" r="6350" b="0"/>
            <wp:docPr id="21" name="Picture 21" descr="j0232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j0232935"/>
                    <pic:cNvPicPr>
                      <a:picLocks noChangeAspect="1" noChangeArrowheads="1"/>
                    </pic:cNvPicPr>
                  </pic:nvPicPr>
                  <pic:blipFill>
                    <a:blip r:embed="rId12" cstate="print"/>
                    <a:srcRect/>
                    <a:stretch>
                      <a:fillRect/>
                    </a:stretch>
                  </pic:blipFill>
                  <pic:spPr bwMode="auto">
                    <a:xfrm>
                      <a:off x="0" y="0"/>
                      <a:ext cx="946150" cy="640622"/>
                    </a:xfrm>
                    <a:prstGeom prst="rect">
                      <a:avLst/>
                    </a:prstGeom>
                    <a:noFill/>
                    <a:ln w="9525">
                      <a:noFill/>
                      <a:miter lim="800000"/>
                      <a:headEnd/>
                      <a:tailEnd/>
                    </a:ln>
                  </pic:spPr>
                </pic:pic>
              </a:graphicData>
            </a:graphic>
          </wp:inline>
        </w:drawing>
      </w:r>
    </w:p>
    <w:p w:rsidR="00A33EA9" w:rsidRPr="00A356B6" w:rsidRDefault="00A33EA9" w:rsidP="00A33EA9">
      <w:pPr>
        <w:jc w:val="center"/>
        <w:rPr>
          <w:b/>
          <w:sz w:val="56"/>
          <w:szCs w:val="56"/>
        </w:rPr>
      </w:pPr>
      <w:r w:rsidRPr="00A356B6">
        <w:rPr>
          <w:b/>
          <w:sz w:val="40"/>
          <w:szCs w:val="40"/>
        </w:rPr>
        <w:t>Cleaning program</w:t>
      </w:r>
      <w:r>
        <w:rPr>
          <w:b/>
          <w:sz w:val="40"/>
          <w:szCs w:val="40"/>
        </w:rPr>
        <w:t xml:space="preserve"> </w:t>
      </w:r>
      <w:r>
        <w:rPr>
          <w:b/>
          <w:sz w:val="56"/>
          <w:szCs w:val="56"/>
        </w:rPr>
        <w:t>Observation Checklist</w:t>
      </w:r>
    </w:p>
    <w:p w:rsidR="00A33EA9" w:rsidRDefault="00A33EA9" w:rsidP="00A33EA9">
      <w:pPr>
        <w:jc w:val="center"/>
        <w:rPr>
          <w:b/>
          <w:sz w:val="40"/>
          <w:szCs w:val="40"/>
        </w:rPr>
      </w:pPr>
      <w:r>
        <w:rPr>
          <w:b/>
          <w:sz w:val="40"/>
          <w:szCs w:val="40"/>
        </w:rPr>
        <w:t>Term ___________  Workspace _______________</w:t>
      </w:r>
    </w:p>
    <w:p w:rsidR="00A33EA9" w:rsidRDefault="00A33EA9" w:rsidP="00A33EA9">
      <w:pPr>
        <w:jc w:val="center"/>
        <w:rPr>
          <w:b/>
          <w:sz w:val="40"/>
          <w:szCs w:val="40"/>
        </w:rPr>
      </w:pPr>
    </w:p>
    <w:tbl>
      <w:tblPr>
        <w:tblpPr w:leftFromText="180" w:rightFromText="180" w:vertAnchor="text" w:horzAnchor="margin" w:tblpXSpec="center" w:tblpY="287"/>
        <w:tblW w:w="12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7"/>
        <w:gridCol w:w="1831"/>
        <w:gridCol w:w="1830"/>
        <w:gridCol w:w="1830"/>
        <w:gridCol w:w="1830"/>
        <w:gridCol w:w="1830"/>
      </w:tblGrid>
      <w:tr w:rsidR="00A33EA9" w:rsidRPr="00A356B6" w:rsidTr="006F2ECC">
        <w:trPr>
          <w:trHeight w:val="890"/>
        </w:trPr>
        <w:tc>
          <w:tcPr>
            <w:tcW w:w="2907" w:type="dxa"/>
          </w:tcPr>
          <w:p w:rsidR="00A33EA9" w:rsidRPr="00A356B6" w:rsidRDefault="00A33EA9" w:rsidP="006F2ECC">
            <w:pPr>
              <w:jc w:val="center"/>
              <w:rPr>
                <w:b/>
                <w:sz w:val="40"/>
                <w:szCs w:val="40"/>
              </w:rPr>
            </w:pPr>
          </w:p>
        </w:tc>
        <w:tc>
          <w:tcPr>
            <w:tcW w:w="1831" w:type="dxa"/>
          </w:tcPr>
          <w:p w:rsidR="00A33EA9" w:rsidRDefault="00A33EA9" w:rsidP="006F2ECC">
            <w:pPr>
              <w:rPr>
                <w:sz w:val="16"/>
                <w:szCs w:val="16"/>
              </w:rPr>
            </w:pPr>
          </w:p>
          <w:p w:rsidR="00A33EA9" w:rsidRPr="00A356B6" w:rsidRDefault="00A33EA9" w:rsidP="006F2ECC">
            <w:pPr>
              <w:rPr>
                <w:sz w:val="32"/>
                <w:szCs w:val="32"/>
              </w:rPr>
            </w:pPr>
            <w:r w:rsidRPr="00A356B6">
              <w:rPr>
                <w:sz w:val="32"/>
                <w:szCs w:val="32"/>
              </w:rPr>
              <w:t>Week</w:t>
            </w:r>
          </w:p>
        </w:tc>
        <w:tc>
          <w:tcPr>
            <w:tcW w:w="1830" w:type="dxa"/>
          </w:tcPr>
          <w:p w:rsidR="00A33EA9" w:rsidRDefault="00A33EA9" w:rsidP="006F2ECC">
            <w:pPr>
              <w:rPr>
                <w:sz w:val="16"/>
                <w:szCs w:val="16"/>
              </w:rPr>
            </w:pPr>
          </w:p>
          <w:p w:rsidR="00A33EA9" w:rsidRPr="00A356B6" w:rsidRDefault="00A33EA9" w:rsidP="006F2ECC">
            <w:pPr>
              <w:rPr>
                <w:sz w:val="32"/>
                <w:szCs w:val="32"/>
              </w:rPr>
            </w:pPr>
            <w:r w:rsidRPr="00A356B6">
              <w:rPr>
                <w:sz w:val="32"/>
                <w:szCs w:val="32"/>
              </w:rPr>
              <w:t xml:space="preserve">Week </w:t>
            </w:r>
          </w:p>
        </w:tc>
        <w:tc>
          <w:tcPr>
            <w:tcW w:w="1830" w:type="dxa"/>
          </w:tcPr>
          <w:p w:rsidR="00A33EA9" w:rsidRDefault="00A33EA9" w:rsidP="006F2ECC">
            <w:pPr>
              <w:rPr>
                <w:sz w:val="16"/>
                <w:szCs w:val="16"/>
              </w:rPr>
            </w:pPr>
          </w:p>
          <w:p w:rsidR="00A33EA9" w:rsidRPr="00A356B6" w:rsidRDefault="00A33EA9" w:rsidP="006F2ECC">
            <w:pPr>
              <w:rPr>
                <w:sz w:val="32"/>
                <w:szCs w:val="32"/>
              </w:rPr>
            </w:pPr>
            <w:r w:rsidRPr="00A356B6">
              <w:rPr>
                <w:sz w:val="32"/>
                <w:szCs w:val="32"/>
              </w:rPr>
              <w:t xml:space="preserve">Week </w:t>
            </w:r>
          </w:p>
        </w:tc>
        <w:tc>
          <w:tcPr>
            <w:tcW w:w="1830" w:type="dxa"/>
          </w:tcPr>
          <w:p w:rsidR="00A33EA9" w:rsidRDefault="00A33EA9" w:rsidP="006F2ECC">
            <w:pPr>
              <w:rPr>
                <w:sz w:val="16"/>
                <w:szCs w:val="16"/>
              </w:rPr>
            </w:pPr>
          </w:p>
          <w:p w:rsidR="00A33EA9" w:rsidRPr="00A356B6" w:rsidRDefault="00A33EA9" w:rsidP="006F2ECC">
            <w:pPr>
              <w:rPr>
                <w:sz w:val="32"/>
                <w:szCs w:val="32"/>
              </w:rPr>
            </w:pPr>
            <w:r w:rsidRPr="00A356B6">
              <w:rPr>
                <w:sz w:val="32"/>
                <w:szCs w:val="32"/>
              </w:rPr>
              <w:t xml:space="preserve">Week </w:t>
            </w:r>
          </w:p>
        </w:tc>
        <w:tc>
          <w:tcPr>
            <w:tcW w:w="1830" w:type="dxa"/>
          </w:tcPr>
          <w:p w:rsidR="00A33EA9" w:rsidRDefault="00A33EA9" w:rsidP="006F2ECC">
            <w:pPr>
              <w:rPr>
                <w:sz w:val="16"/>
                <w:szCs w:val="16"/>
              </w:rPr>
            </w:pPr>
          </w:p>
          <w:p w:rsidR="00A33EA9" w:rsidRPr="00A356B6" w:rsidRDefault="00A33EA9" w:rsidP="006F2ECC">
            <w:pPr>
              <w:rPr>
                <w:sz w:val="32"/>
                <w:szCs w:val="32"/>
              </w:rPr>
            </w:pPr>
            <w:r w:rsidRPr="00A356B6">
              <w:rPr>
                <w:sz w:val="32"/>
                <w:szCs w:val="32"/>
              </w:rPr>
              <w:t xml:space="preserve">Week </w:t>
            </w:r>
          </w:p>
        </w:tc>
      </w:tr>
      <w:tr w:rsidR="00A33EA9" w:rsidRPr="00A356B6" w:rsidTr="006F2ECC">
        <w:trPr>
          <w:trHeight w:val="715"/>
        </w:trPr>
        <w:tc>
          <w:tcPr>
            <w:tcW w:w="2907" w:type="dxa"/>
          </w:tcPr>
          <w:p w:rsidR="00A33EA9" w:rsidRPr="00A356B6" w:rsidRDefault="00A33EA9" w:rsidP="006F2ECC">
            <w:pPr>
              <w:rPr>
                <w:sz w:val="32"/>
                <w:szCs w:val="32"/>
              </w:rPr>
            </w:pPr>
            <w:r w:rsidRPr="00A356B6">
              <w:rPr>
                <w:sz w:val="32"/>
                <w:szCs w:val="32"/>
              </w:rPr>
              <w:t>Sanitise work area</w:t>
            </w:r>
          </w:p>
          <w:p w:rsidR="00A33EA9" w:rsidRPr="00A356B6" w:rsidRDefault="00A33EA9" w:rsidP="006F2ECC">
            <w:pPr>
              <w:rPr>
                <w:sz w:val="32"/>
                <w:szCs w:val="32"/>
              </w:rPr>
            </w:pPr>
          </w:p>
        </w:tc>
        <w:tc>
          <w:tcPr>
            <w:tcW w:w="1831"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r>
      <w:tr w:rsidR="00A33EA9" w:rsidRPr="00A356B6" w:rsidTr="006F2ECC">
        <w:trPr>
          <w:trHeight w:val="739"/>
        </w:trPr>
        <w:tc>
          <w:tcPr>
            <w:tcW w:w="2907" w:type="dxa"/>
          </w:tcPr>
          <w:p w:rsidR="00A33EA9" w:rsidRPr="00A356B6" w:rsidRDefault="00A33EA9" w:rsidP="006F2ECC">
            <w:pPr>
              <w:rPr>
                <w:sz w:val="32"/>
                <w:szCs w:val="32"/>
              </w:rPr>
            </w:pPr>
            <w:r w:rsidRPr="00A356B6">
              <w:rPr>
                <w:sz w:val="32"/>
                <w:szCs w:val="32"/>
              </w:rPr>
              <w:t>Equipment area</w:t>
            </w:r>
          </w:p>
          <w:p w:rsidR="00A33EA9" w:rsidRPr="00A356B6" w:rsidRDefault="00A33EA9" w:rsidP="006F2ECC">
            <w:pPr>
              <w:rPr>
                <w:sz w:val="32"/>
                <w:szCs w:val="32"/>
              </w:rPr>
            </w:pPr>
          </w:p>
        </w:tc>
        <w:tc>
          <w:tcPr>
            <w:tcW w:w="1831"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r>
      <w:tr w:rsidR="00A33EA9" w:rsidRPr="00A356B6" w:rsidTr="006F2ECC">
        <w:trPr>
          <w:trHeight w:val="715"/>
        </w:trPr>
        <w:tc>
          <w:tcPr>
            <w:tcW w:w="2907" w:type="dxa"/>
          </w:tcPr>
          <w:p w:rsidR="00A33EA9" w:rsidRPr="00A356B6" w:rsidRDefault="00A33EA9" w:rsidP="006F2ECC">
            <w:pPr>
              <w:rPr>
                <w:sz w:val="32"/>
                <w:szCs w:val="32"/>
              </w:rPr>
            </w:pPr>
            <w:r w:rsidRPr="00A356B6">
              <w:rPr>
                <w:sz w:val="32"/>
                <w:szCs w:val="32"/>
              </w:rPr>
              <w:t>Sink area</w:t>
            </w:r>
          </w:p>
          <w:p w:rsidR="00A33EA9" w:rsidRPr="00A356B6" w:rsidRDefault="00A33EA9" w:rsidP="006F2ECC">
            <w:pPr>
              <w:rPr>
                <w:sz w:val="32"/>
                <w:szCs w:val="32"/>
              </w:rPr>
            </w:pPr>
          </w:p>
        </w:tc>
        <w:tc>
          <w:tcPr>
            <w:tcW w:w="1831"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r>
      <w:tr w:rsidR="00A33EA9" w:rsidRPr="00A356B6" w:rsidTr="006F2ECC">
        <w:trPr>
          <w:trHeight w:val="715"/>
        </w:trPr>
        <w:tc>
          <w:tcPr>
            <w:tcW w:w="2907" w:type="dxa"/>
          </w:tcPr>
          <w:p w:rsidR="00A33EA9" w:rsidRPr="00A356B6" w:rsidRDefault="00A33EA9" w:rsidP="006F2ECC">
            <w:pPr>
              <w:rPr>
                <w:sz w:val="32"/>
                <w:szCs w:val="32"/>
              </w:rPr>
            </w:pPr>
            <w:r w:rsidRPr="00A356B6">
              <w:rPr>
                <w:sz w:val="32"/>
                <w:szCs w:val="32"/>
              </w:rPr>
              <w:t>Weekly duty</w:t>
            </w:r>
          </w:p>
          <w:p w:rsidR="00A33EA9" w:rsidRPr="00A356B6" w:rsidRDefault="00A33EA9" w:rsidP="006F2ECC">
            <w:pPr>
              <w:rPr>
                <w:sz w:val="32"/>
                <w:szCs w:val="32"/>
              </w:rPr>
            </w:pPr>
          </w:p>
        </w:tc>
        <w:tc>
          <w:tcPr>
            <w:tcW w:w="1831"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r>
      <w:tr w:rsidR="00A33EA9" w:rsidRPr="00A356B6" w:rsidTr="006F2ECC">
        <w:trPr>
          <w:trHeight w:val="715"/>
        </w:trPr>
        <w:tc>
          <w:tcPr>
            <w:tcW w:w="2907" w:type="dxa"/>
          </w:tcPr>
          <w:p w:rsidR="00A33EA9" w:rsidRPr="00A356B6" w:rsidRDefault="00A33EA9" w:rsidP="006F2ECC">
            <w:pPr>
              <w:rPr>
                <w:sz w:val="32"/>
                <w:szCs w:val="32"/>
              </w:rPr>
            </w:pPr>
            <w:r w:rsidRPr="00A356B6">
              <w:rPr>
                <w:sz w:val="32"/>
                <w:szCs w:val="32"/>
              </w:rPr>
              <w:t>Under bench</w:t>
            </w:r>
          </w:p>
          <w:p w:rsidR="00A33EA9" w:rsidRPr="00A356B6" w:rsidRDefault="00A33EA9" w:rsidP="006F2ECC">
            <w:pPr>
              <w:rPr>
                <w:sz w:val="32"/>
                <w:szCs w:val="32"/>
              </w:rPr>
            </w:pPr>
          </w:p>
        </w:tc>
        <w:tc>
          <w:tcPr>
            <w:tcW w:w="1831"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c>
          <w:tcPr>
            <w:tcW w:w="1830" w:type="dxa"/>
          </w:tcPr>
          <w:p w:rsidR="00A33EA9" w:rsidRPr="00A356B6" w:rsidRDefault="00A33EA9" w:rsidP="006F2ECC">
            <w:pPr>
              <w:rPr>
                <w:sz w:val="40"/>
                <w:szCs w:val="40"/>
              </w:rPr>
            </w:pPr>
          </w:p>
        </w:tc>
      </w:tr>
    </w:tbl>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pPr>
    </w:p>
    <w:p w:rsidR="00A33EA9" w:rsidRDefault="00A33EA9" w:rsidP="00AE0B4B">
      <w:pPr>
        <w:rPr>
          <w:rFonts w:ascii="Arial" w:hAnsi="Arial" w:cs="Arial"/>
          <w:sz w:val="22"/>
          <w:szCs w:val="22"/>
        </w:rPr>
        <w:sectPr w:rsidR="00A33EA9" w:rsidSect="00A33EA9">
          <w:pgSz w:w="16834" w:h="11909" w:orient="landscape" w:code="9"/>
          <w:pgMar w:top="1440" w:right="850" w:bottom="1440" w:left="850" w:header="720" w:footer="720" w:gutter="0"/>
          <w:cols w:space="720"/>
        </w:sectPr>
      </w:pPr>
    </w:p>
    <w:p w:rsidR="00A33EA9" w:rsidRDefault="00A33EA9" w:rsidP="00A33EA9">
      <w:pPr>
        <w:jc w:val="center"/>
        <w:rPr>
          <w:b/>
          <w:sz w:val="33"/>
          <w:szCs w:val="33"/>
        </w:rPr>
      </w:pPr>
      <w:r>
        <w:rPr>
          <w:rFonts w:ascii="Arial" w:hAnsi="Arial"/>
          <w:b/>
          <w:noProof/>
          <w:sz w:val="22"/>
          <w:szCs w:val="22"/>
          <w:lang w:val="en-AU" w:eastAsia="en-AU"/>
        </w:rPr>
        <w:lastRenderedPageBreak/>
        <w:drawing>
          <wp:inline distT="0" distB="0" distL="0" distR="0">
            <wp:extent cx="944563" cy="1079500"/>
            <wp:effectExtent l="19050" t="0" r="7937" b="0"/>
            <wp:docPr id="2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944563" cy="1079500"/>
                    </a:xfrm>
                    <a:prstGeom prst="rect">
                      <a:avLst/>
                    </a:prstGeom>
                    <a:noFill/>
                    <a:ln w="9525">
                      <a:noFill/>
                      <a:miter lim="800000"/>
                      <a:headEnd/>
                      <a:tailEnd/>
                    </a:ln>
                  </pic:spPr>
                </pic:pic>
              </a:graphicData>
            </a:graphic>
          </wp:inline>
        </w:drawing>
      </w:r>
    </w:p>
    <w:p w:rsidR="00C85095" w:rsidRPr="002874E2" w:rsidRDefault="00A33EA9" w:rsidP="00C85095">
      <w:pPr>
        <w:pStyle w:val="NoSpacing"/>
        <w:jc w:val="center"/>
        <w:rPr>
          <w:b/>
          <w:sz w:val="40"/>
          <w:szCs w:val="40"/>
        </w:rPr>
      </w:pPr>
      <w:r w:rsidRPr="002874E2">
        <w:rPr>
          <w:b/>
          <w:sz w:val="40"/>
          <w:szCs w:val="40"/>
        </w:rPr>
        <w:t>SITXOHSOO2A</w:t>
      </w:r>
    </w:p>
    <w:p w:rsidR="00A33EA9" w:rsidRPr="002874E2" w:rsidRDefault="00A33EA9" w:rsidP="00C85095">
      <w:pPr>
        <w:pStyle w:val="NoSpacing"/>
        <w:jc w:val="center"/>
        <w:rPr>
          <w:b/>
          <w:sz w:val="28"/>
          <w:szCs w:val="28"/>
        </w:rPr>
      </w:pPr>
      <w:r w:rsidRPr="002874E2">
        <w:rPr>
          <w:b/>
          <w:sz w:val="32"/>
          <w:szCs w:val="32"/>
        </w:rPr>
        <w:t xml:space="preserve"> </w:t>
      </w:r>
      <w:r w:rsidRPr="002874E2">
        <w:rPr>
          <w:b/>
          <w:sz w:val="28"/>
          <w:szCs w:val="28"/>
        </w:rPr>
        <w:t>Follow workplace hygiene procedures</w:t>
      </w:r>
    </w:p>
    <w:p w:rsidR="00AE0B4B" w:rsidRPr="002874E2" w:rsidRDefault="00BE27E9" w:rsidP="00C85095">
      <w:pPr>
        <w:pStyle w:val="NoSpacing"/>
        <w:jc w:val="center"/>
        <w:rPr>
          <w:b/>
          <w:sz w:val="56"/>
          <w:szCs w:val="56"/>
        </w:rPr>
      </w:pPr>
      <w:r w:rsidRPr="002874E2">
        <w:rPr>
          <w:b/>
          <w:sz w:val="56"/>
          <w:szCs w:val="56"/>
        </w:rPr>
        <w:t>Unit</w:t>
      </w:r>
      <w:r w:rsidR="00AE0B4B" w:rsidRPr="002874E2">
        <w:rPr>
          <w:b/>
          <w:sz w:val="56"/>
          <w:szCs w:val="56"/>
        </w:rPr>
        <w:t xml:space="preserve"> </w:t>
      </w:r>
      <w:r w:rsidR="00A33EA9" w:rsidRPr="002874E2">
        <w:rPr>
          <w:b/>
          <w:sz w:val="56"/>
          <w:szCs w:val="56"/>
        </w:rPr>
        <w:t>test</w:t>
      </w:r>
    </w:p>
    <w:p w:rsidR="00AE0B4B" w:rsidRPr="002874E2" w:rsidRDefault="00AE0B4B" w:rsidP="00AE0B4B">
      <w:pPr>
        <w:rPr>
          <w:sz w:val="22"/>
          <w:szCs w:val="22"/>
        </w:rPr>
      </w:pPr>
    </w:p>
    <w:p w:rsidR="00464CD2" w:rsidRPr="002874E2" w:rsidRDefault="00AE0B4B" w:rsidP="009C3BB3">
      <w:pPr>
        <w:rPr>
          <w:sz w:val="32"/>
          <w:szCs w:val="32"/>
          <w:u w:val="single"/>
        </w:rPr>
      </w:pPr>
      <w:r w:rsidRPr="002874E2">
        <w:rPr>
          <w:sz w:val="32"/>
          <w:szCs w:val="32"/>
        </w:rPr>
        <w:t xml:space="preserve"> </w:t>
      </w:r>
      <w:r w:rsidR="009C3BB3" w:rsidRPr="002874E2">
        <w:rPr>
          <w:sz w:val="32"/>
          <w:szCs w:val="32"/>
          <w:u w:val="single"/>
        </w:rPr>
        <w:t>Section 1</w:t>
      </w:r>
      <w:r w:rsidR="00464CD2" w:rsidRPr="002874E2">
        <w:rPr>
          <w:sz w:val="32"/>
          <w:szCs w:val="32"/>
          <w:u w:val="single"/>
        </w:rPr>
        <w:t xml:space="preserve">  Multiple choice</w:t>
      </w:r>
    </w:p>
    <w:p w:rsidR="00C85095" w:rsidRPr="002874E2" w:rsidRDefault="00C85095" w:rsidP="009C3BB3">
      <w:pPr>
        <w:rPr>
          <w:sz w:val="28"/>
          <w:szCs w:val="28"/>
          <w:u w:val="single"/>
        </w:rPr>
      </w:pPr>
    </w:p>
    <w:p w:rsidR="00464CD2" w:rsidRPr="002874E2" w:rsidRDefault="00464CD2" w:rsidP="00DB69B7">
      <w:pPr>
        <w:pStyle w:val="ListParagraph"/>
        <w:numPr>
          <w:ilvl w:val="0"/>
          <w:numId w:val="6"/>
        </w:numPr>
        <w:rPr>
          <w:sz w:val="28"/>
          <w:szCs w:val="28"/>
        </w:rPr>
      </w:pPr>
      <w:r w:rsidRPr="002874E2">
        <w:rPr>
          <w:sz w:val="28"/>
          <w:szCs w:val="28"/>
        </w:rPr>
        <w:t>Cross-contamination is</w:t>
      </w:r>
    </w:p>
    <w:p w:rsidR="00464CD2" w:rsidRPr="002874E2" w:rsidRDefault="00464CD2" w:rsidP="00DB69B7">
      <w:pPr>
        <w:pStyle w:val="ListParagraph"/>
        <w:numPr>
          <w:ilvl w:val="1"/>
          <w:numId w:val="5"/>
        </w:numPr>
        <w:rPr>
          <w:sz w:val="28"/>
          <w:szCs w:val="28"/>
        </w:rPr>
      </w:pPr>
      <w:r w:rsidRPr="002874E2">
        <w:rPr>
          <w:sz w:val="28"/>
          <w:szCs w:val="28"/>
        </w:rPr>
        <w:t>When a customer has an allergic reaction</w:t>
      </w:r>
    </w:p>
    <w:p w:rsidR="00464CD2" w:rsidRPr="002874E2" w:rsidRDefault="00464CD2" w:rsidP="00DB69B7">
      <w:pPr>
        <w:pStyle w:val="ListParagraph"/>
        <w:numPr>
          <w:ilvl w:val="1"/>
          <w:numId w:val="5"/>
        </w:numPr>
        <w:rPr>
          <w:sz w:val="28"/>
          <w:szCs w:val="28"/>
        </w:rPr>
      </w:pPr>
      <w:r w:rsidRPr="002874E2">
        <w:rPr>
          <w:sz w:val="28"/>
          <w:szCs w:val="28"/>
        </w:rPr>
        <w:t>The rapid growth of microorganisms</w:t>
      </w:r>
    </w:p>
    <w:p w:rsidR="00464CD2" w:rsidRPr="002874E2" w:rsidRDefault="00464CD2" w:rsidP="00DB69B7">
      <w:pPr>
        <w:pStyle w:val="ListParagraph"/>
        <w:numPr>
          <w:ilvl w:val="1"/>
          <w:numId w:val="5"/>
        </w:numPr>
        <w:rPr>
          <w:sz w:val="28"/>
          <w:szCs w:val="28"/>
        </w:rPr>
      </w:pPr>
      <w:r w:rsidRPr="002874E2">
        <w:rPr>
          <w:sz w:val="28"/>
          <w:szCs w:val="28"/>
        </w:rPr>
        <w:t>The transfer of microorganisms from one food or surface to another</w:t>
      </w:r>
    </w:p>
    <w:p w:rsidR="00C85095" w:rsidRPr="002874E2" w:rsidRDefault="00464CD2" w:rsidP="00DB69B7">
      <w:pPr>
        <w:pStyle w:val="ListParagraph"/>
        <w:numPr>
          <w:ilvl w:val="1"/>
          <w:numId w:val="5"/>
        </w:numPr>
        <w:rPr>
          <w:sz w:val="28"/>
          <w:szCs w:val="28"/>
        </w:rPr>
      </w:pPr>
      <w:r w:rsidRPr="002874E2">
        <w:rPr>
          <w:sz w:val="28"/>
          <w:szCs w:val="28"/>
        </w:rPr>
        <w:t>The failure to quickly put away groceries</w:t>
      </w:r>
    </w:p>
    <w:p w:rsidR="00C85095" w:rsidRPr="002874E2" w:rsidRDefault="00C85095" w:rsidP="00C85095">
      <w:pPr>
        <w:pStyle w:val="ListParagraph"/>
        <w:ind w:left="1440"/>
        <w:rPr>
          <w:sz w:val="28"/>
          <w:szCs w:val="28"/>
        </w:rPr>
      </w:pPr>
    </w:p>
    <w:p w:rsidR="00464CD2" w:rsidRPr="002874E2" w:rsidRDefault="00464CD2" w:rsidP="00DB69B7">
      <w:pPr>
        <w:pStyle w:val="ListParagraph"/>
        <w:numPr>
          <w:ilvl w:val="0"/>
          <w:numId w:val="6"/>
        </w:numPr>
        <w:rPr>
          <w:sz w:val="28"/>
          <w:szCs w:val="28"/>
        </w:rPr>
      </w:pPr>
      <w:r w:rsidRPr="002874E2">
        <w:rPr>
          <w:sz w:val="28"/>
          <w:szCs w:val="28"/>
        </w:rPr>
        <w:t xml:space="preserve"> The biggest cause of foodborne illness is</w:t>
      </w:r>
    </w:p>
    <w:p w:rsidR="00464CD2" w:rsidRPr="002874E2" w:rsidRDefault="00464CD2" w:rsidP="00DB69B7">
      <w:pPr>
        <w:pStyle w:val="ListParagraph"/>
        <w:numPr>
          <w:ilvl w:val="0"/>
          <w:numId w:val="7"/>
        </w:numPr>
        <w:rPr>
          <w:sz w:val="28"/>
          <w:szCs w:val="28"/>
        </w:rPr>
      </w:pPr>
      <w:r w:rsidRPr="002874E2">
        <w:rPr>
          <w:sz w:val="28"/>
          <w:szCs w:val="28"/>
        </w:rPr>
        <w:t>Employee snacking</w:t>
      </w:r>
    </w:p>
    <w:p w:rsidR="00464CD2" w:rsidRPr="002874E2" w:rsidRDefault="00464CD2" w:rsidP="00DB69B7">
      <w:pPr>
        <w:pStyle w:val="ListParagraph"/>
        <w:numPr>
          <w:ilvl w:val="0"/>
          <w:numId w:val="7"/>
        </w:numPr>
        <w:rPr>
          <w:sz w:val="28"/>
          <w:szCs w:val="28"/>
        </w:rPr>
      </w:pPr>
      <w:r w:rsidRPr="002874E2">
        <w:rPr>
          <w:sz w:val="28"/>
          <w:szCs w:val="28"/>
        </w:rPr>
        <w:t>Poor personal hygiene</w:t>
      </w:r>
    </w:p>
    <w:p w:rsidR="00464CD2" w:rsidRPr="002874E2" w:rsidRDefault="00464CD2" w:rsidP="00DB69B7">
      <w:pPr>
        <w:pStyle w:val="ListParagraph"/>
        <w:numPr>
          <w:ilvl w:val="0"/>
          <w:numId w:val="7"/>
        </w:numPr>
        <w:rPr>
          <w:sz w:val="28"/>
          <w:szCs w:val="28"/>
        </w:rPr>
      </w:pPr>
      <w:r w:rsidRPr="002874E2">
        <w:rPr>
          <w:sz w:val="28"/>
          <w:szCs w:val="28"/>
        </w:rPr>
        <w:t>A virus</w:t>
      </w:r>
    </w:p>
    <w:p w:rsidR="00464CD2" w:rsidRPr="002874E2" w:rsidRDefault="00464CD2" w:rsidP="00DB69B7">
      <w:pPr>
        <w:pStyle w:val="ListParagraph"/>
        <w:numPr>
          <w:ilvl w:val="0"/>
          <w:numId w:val="7"/>
        </w:numPr>
        <w:rPr>
          <w:sz w:val="28"/>
          <w:szCs w:val="28"/>
        </w:rPr>
      </w:pPr>
      <w:r w:rsidRPr="002874E2">
        <w:rPr>
          <w:sz w:val="28"/>
          <w:szCs w:val="28"/>
        </w:rPr>
        <w:t>Toothpicks</w:t>
      </w:r>
    </w:p>
    <w:p w:rsidR="00C85095" w:rsidRPr="002874E2" w:rsidRDefault="00C85095" w:rsidP="00C85095">
      <w:pPr>
        <w:ind w:left="1125"/>
        <w:rPr>
          <w:sz w:val="28"/>
          <w:szCs w:val="28"/>
        </w:rPr>
      </w:pPr>
    </w:p>
    <w:p w:rsidR="00464CD2" w:rsidRPr="002874E2" w:rsidRDefault="00E205D0" w:rsidP="00DB69B7">
      <w:pPr>
        <w:pStyle w:val="ListParagraph"/>
        <w:numPr>
          <w:ilvl w:val="0"/>
          <w:numId w:val="6"/>
        </w:numPr>
        <w:rPr>
          <w:sz w:val="28"/>
          <w:szCs w:val="28"/>
        </w:rPr>
      </w:pPr>
      <w:r w:rsidRPr="002874E2">
        <w:rPr>
          <w:sz w:val="28"/>
          <w:szCs w:val="28"/>
        </w:rPr>
        <w:t>The temperature danger zone is</w:t>
      </w:r>
    </w:p>
    <w:p w:rsidR="00E205D0" w:rsidRPr="002874E2" w:rsidRDefault="00E205D0" w:rsidP="00DB69B7">
      <w:pPr>
        <w:pStyle w:val="ListParagraph"/>
        <w:numPr>
          <w:ilvl w:val="0"/>
          <w:numId w:val="8"/>
        </w:numPr>
        <w:rPr>
          <w:sz w:val="28"/>
          <w:szCs w:val="28"/>
        </w:rPr>
      </w:pPr>
      <w:r w:rsidRPr="002874E2">
        <w:rPr>
          <w:sz w:val="28"/>
          <w:szCs w:val="28"/>
        </w:rPr>
        <w:t>5’c to 65’c</w:t>
      </w:r>
    </w:p>
    <w:p w:rsidR="00E205D0" w:rsidRPr="002874E2" w:rsidRDefault="00E205D0" w:rsidP="00DB69B7">
      <w:pPr>
        <w:pStyle w:val="ListParagraph"/>
        <w:numPr>
          <w:ilvl w:val="0"/>
          <w:numId w:val="8"/>
        </w:numPr>
        <w:rPr>
          <w:sz w:val="28"/>
          <w:szCs w:val="28"/>
        </w:rPr>
      </w:pPr>
      <w:r w:rsidRPr="002874E2">
        <w:rPr>
          <w:sz w:val="28"/>
          <w:szCs w:val="28"/>
        </w:rPr>
        <w:t>-1’c to 54’c</w:t>
      </w:r>
    </w:p>
    <w:p w:rsidR="00E205D0" w:rsidRPr="002874E2" w:rsidRDefault="00E205D0" w:rsidP="00DB69B7">
      <w:pPr>
        <w:pStyle w:val="ListParagraph"/>
        <w:numPr>
          <w:ilvl w:val="0"/>
          <w:numId w:val="8"/>
        </w:numPr>
        <w:rPr>
          <w:sz w:val="28"/>
          <w:szCs w:val="28"/>
        </w:rPr>
      </w:pPr>
      <w:r w:rsidRPr="002874E2">
        <w:rPr>
          <w:sz w:val="28"/>
          <w:szCs w:val="28"/>
        </w:rPr>
        <w:t>-6’c to 49’c</w:t>
      </w:r>
    </w:p>
    <w:p w:rsidR="00E205D0" w:rsidRPr="002874E2" w:rsidRDefault="00E205D0" w:rsidP="00DB69B7">
      <w:pPr>
        <w:pStyle w:val="ListParagraph"/>
        <w:numPr>
          <w:ilvl w:val="0"/>
          <w:numId w:val="8"/>
        </w:numPr>
        <w:rPr>
          <w:sz w:val="28"/>
          <w:szCs w:val="28"/>
        </w:rPr>
      </w:pPr>
      <w:r w:rsidRPr="002874E2">
        <w:rPr>
          <w:sz w:val="28"/>
          <w:szCs w:val="28"/>
        </w:rPr>
        <w:t>-12’c to 0’c</w:t>
      </w:r>
    </w:p>
    <w:p w:rsidR="00C85095" w:rsidRPr="002874E2" w:rsidRDefault="00C85095" w:rsidP="00C85095">
      <w:pPr>
        <w:pStyle w:val="ListParagraph"/>
        <w:ind w:left="1485"/>
        <w:rPr>
          <w:sz w:val="28"/>
          <w:szCs w:val="28"/>
        </w:rPr>
      </w:pPr>
    </w:p>
    <w:p w:rsidR="00E205D0" w:rsidRPr="002874E2" w:rsidRDefault="00E205D0" w:rsidP="00DB69B7">
      <w:pPr>
        <w:pStyle w:val="ListParagraph"/>
        <w:numPr>
          <w:ilvl w:val="0"/>
          <w:numId w:val="6"/>
        </w:numPr>
        <w:rPr>
          <w:sz w:val="28"/>
          <w:szCs w:val="28"/>
        </w:rPr>
      </w:pPr>
      <w:r w:rsidRPr="002874E2">
        <w:rPr>
          <w:sz w:val="28"/>
          <w:szCs w:val="28"/>
        </w:rPr>
        <w:t>When washing your hands, you should vigorously rub them together</w:t>
      </w:r>
    </w:p>
    <w:p w:rsidR="00E205D0" w:rsidRPr="002874E2" w:rsidRDefault="00E205D0" w:rsidP="00DB69B7">
      <w:pPr>
        <w:pStyle w:val="ListParagraph"/>
        <w:numPr>
          <w:ilvl w:val="0"/>
          <w:numId w:val="9"/>
        </w:numPr>
        <w:rPr>
          <w:sz w:val="28"/>
          <w:szCs w:val="28"/>
        </w:rPr>
      </w:pPr>
      <w:r w:rsidRPr="002874E2">
        <w:rPr>
          <w:sz w:val="28"/>
          <w:szCs w:val="28"/>
        </w:rPr>
        <w:t>For at least ten seconds</w:t>
      </w:r>
    </w:p>
    <w:p w:rsidR="00E205D0" w:rsidRPr="002874E2" w:rsidRDefault="00E205D0" w:rsidP="00DB69B7">
      <w:pPr>
        <w:pStyle w:val="ListParagraph"/>
        <w:numPr>
          <w:ilvl w:val="0"/>
          <w:numId w:val="9"/>
        </w:numPr>
        <w:rPr>
          <w:sz w:val="28"/>
          <w:szCs w:val="28"/>
        </w:rPr>
      </w:pPr>
      <w:r w:rsidRPr="002874E2">
        <w:rPr>
          <w:sz w:val="28"/>
          <w:szCs w:val="28"/>
        </w:rPr>
        <w:t>For at least twenty seconds</w:t>
      </w:r>
    </w:p>
    <w:p w:rsidR="00E205D0" w:rsidRPr="002874E2" w:rsidRDefault="00E205D0" w:rsidP="00DB69B7">
      <w:pPr>
        <w:pStyle w:val="ListParagraph"/>
        <w:numPr>
          <w:ilvl w:val="0"/>
          <w:numId w:val="9"/>
        </w:numPr>
        <w:rPr>
          <w:sz w:val="28"/>
          <w:szCs w:val="28"/>
        </w:rPr>
      </w:pPr>
      <w:r w:rsidRPr="002874E2">
        <w:rPr>
          <w:sz w:val="28"/>
          <w:szCs w:val="28"/>
        </w:rPr>
        <w:t>Until you think they are clean</w:t>
      </w:r>
    </w:p>
    <w:p w:rsidR="00E205D0" w:rsidRPr="002874E2" w:rsidRDefault="00E205D0" w:rsidP="00DB69B7">
      <w:pPr>
        <w:pStyle w:val="ListParagraph"/>
        <w:numPr>
          <w:ilvl w:val="0"/>
          <w:numId w:val="9"/>
        </w:numPr>
        <w:rPr>
          <w:sz w:val="28"/>
          <w:szCs w:val="28"/>
        </w:rPr>
      </w:pPr>
      <w:r w:rsidRPr="002874E2">
        <w:rPr>
          <w:sz w:val="28"/>
          <w:szCs w:val="28"/>
        </w:rPr>
        <w:t>Until your nails are clean</w:t>
      </w:r>
    </w:p>
    <w:p w:rsidR="00C85095" w:rsidRPr="002874E2" w:rsidRDefault="00C85095" w:rsidP="00C85095">
      <w:pPr>
        <w:pStyle w:val="ListParagraph"/>
        <w:ind w:left="1485"/>
        <w:rPr>
          <w:sz w:val="28"/>
          <w:szCs w:val="28"/>
        </w:rPr>
      </w:pPr>
    </w:p>
    <w:p w:rsidR="00E205D0" w:rsidRPr="002874E2" w:rsidRDefault="00E205D0" w:rsidP="00DB69B7">
      <w:pPr>
        <w:pStyle w:val="ListParagraph"/>
        <w:numPr>
          <w:ilvl w:val="0"/>
          <w:numId w:val="6"/>
        </w:numPr>
        <w:rPr>
          <w:sz w:val="28"/>
          <w:szCs w:val="28"/>
        </w:rPr>
      </w:pPr>
      <w:r w:rsidRPr="002874E2">
        <w:rPr>
          <w:sz w:val="28"/>
          <w:szCs w:val="28"/>
        </w:rPr>
        <w:t>If you feel sick at work, you should</w:t>
      </w:r>
    </w:p>
    <w:p w:rsidR="00E205D0" w:rsidRPr="002874E2" w:rsidRDefault="00E205D0" w:rsidP="00DB69B7">
      <w:pPr>
        <w:pStyle w:val="ListParagraph"/>
        <w:numPr>
          <w:ilvl w:val="0"/>
          <w:numId w:val="10"/>
        </w:numPr>
        <w:rPr>
          <w:sz w:val="28"/>
          <w:szCs w:val="28"/>
        </w:rPr>
      </w:pPr>
      <w:r w:rsidRPr="002874E2">
        <w:rPr>
          <w:sz w:val="28"/>
          <w:szCs w:val="28"/>
        </w:rPr>
        <w:t>Wash your hands more frequently but continue to work</w:t>
      </w:r>
    </w:p>
    <w:p w:rsidR="00E205D0" w:rsidRPr="002874E2" w:rsidRDefault="00E205D0" w:rsidP="00DB69B7">
      <w:pPr>
        <w:pStyle w:val="ListParagraph"/>
        <w:numPr>
          <w:ilvl w:val="0"/>
          <w:numId w:val="10"/>
        </w:numPr>
        <w:rPr>
          <w:sz w:val="28"/>
          <w:szCs w:val="28"/>
        </w:rPr>
      </w:pPr>
      <w:r w:rsidRPr="002874E2">
        <w:rPr>
          <w:sz w:val="28"/>
          <w:szCs w:val="28"/>
        </w:rPr>
        <w:t>Tell your supervisor immediately</w:t>
      </w:r>
    </w:p>
    <w:p w:rsidR="00E205D0" w:rsidRPr="002874E2" w:rsidRDefault="00E205D0" w:rsidP="00DB69B7">
      <w:pPr>
        <w:pStyle w:val="ListParagraph"/>
        <w:numPr>
          <w:ilvl w:val="0"/>
          <w:numId w:val="10"/>
        </w:numPr>
        <w:rPr>
          <w:sz w:val="28"/>
          <w:szCs w:val="28"/>
        </w:rPr>
      </w:pPr>
      <w:r w:rsidRPr="002874E2">
        <w:rPr>
          <w:sz w:val="28"/>
          <w:szCs w:val="28"/>
        </w:rPr>
        <w:t>Take some medication and hope you feel better</w:t>
      </w:r>
    </w:p>
    <w:p w:rsidR="00E205D0" w:rsidRPr="002874E2" w:rsidRDefault="00E205D0" w:rsidP="00DB69B7">
      <w:pPr>
        <w:pStyle w:val="ListParagraph"/>
        <w:numPr>
          <w:ilvl w:val="0"/>
          <w:numId w:val="10"/>
        </w:numPr>
        <w:rPr>
          <w:sz w:val="28"/>
          <w:szCs w:val="28"/>
        </w:rPr>
      </w:pPr>
      <w:r w:rsidRPr="002874E2">
        <w:rPr>
          <w:sz w:val="28"/>
          <w:szCs w:val="28"/>
        </w:rPr>
        <w:t>Not tell anyone and keep working</w:t>
      </w:r>
    </w:p>
    <w:p w:rsidR="00C85095" w:rsidRPr="002874E2" w:rsidRDefault="00C85095" w:rsidP="00C85095">
      <w:pPr>
        <w:pStyle w:val="ListParagraph"/>
        <w:ind w:left="1020"/>
        <w:rPr>
          <w:sz w:val="28"/>
          <w:szCs w:val="28"/>
        </w:rPr>
      </w:pPr>
    </w:p>
    <w:p w:rsidR="00C85095" w:rsidRDefault="00C85095" w:rsidP="00C85095">
      <w:pPr>
        <w:pStyle w:val="ListParagraph"/>
        <w:ind w:left="1020"/>
        <w:rPr>
          <w:sz w:val="28"/>
          <w:szCs w:val="28"/>
        </w:rPr>
      </w:pPr>
    </w:p>
    <w:p w:rsidR="00C85095" w:rsidRDefault="00C85095" w:rsidP="00C85095">
      <w:pPr>
        <w:pStyle w:val="ListParagraph"/>
        <w:ind w:left="1020"/>
        <w:rPr>
          <w:sz w:val="28"/>
          <w:szCs w:val="28"/>
        </w:rPr>
      </w:pPr>
    </w:p>
    <w:p w:rsidR="00FC3A36" w:rsidRPr="002874E2" w:rsidRDefault="00FC3A36" w:rsidP="00C85095">
      <w:pPr>
        <w:pStyle w:val="ListParagraph"/>
        <w:ind w:left="1020"/>
        <w:rPr>
          <w:sz w:val="28"/>
          <w:szCs w:val="28"/>
        </w:rPr>
      </w:pPr>
    </w:p>
    <w:p w:rsidR="00C85095" w:rsidRPr="002874E2" w:rsidRDefault="00C85095" w:rsidP="00C85095">
      <w:pPr>
        <w:pStyle w:val="ListParagraph"/>
        <w:ind w:left="1020"/>
        <w:rPr>
          <w:sz w:val="28"/>
          <w:szCs w:val="28"/>
        </w:rPr>
      </w:pPr>
    </w:p>
    <w:p w:rsidR="00E205D0" w:rsidRPr="002874E2" w:rsidRDefault="00E205D0" w:rsidP="00DB69B7">
      <w:pPr>
        <w:pStyle w:val="ListParagraph"/>
        <w:numPr>
          <w:ilvl w:val="0"/>
          <w:numId w:val="6"/>
        </w:numPr>
        <w:rPr>
          <w:sz w:val="28"/>
          <w:szCs w:val="28"/>
        </w:rPr>
      </w:pPr>
      <w:r w:rsidRPr="002874E2">
        <w:rPr>
          <w:sz w:val="28"/>
          <w:szCs w:val="28"/>
        </w:rPr>
        <w:lastRenderedPageBreak/>
        <w:t>Wearing gloves allows you to</w:t>
      </w:r>
    </w:p>
    <w:p w:rsidR="00E205D0" w:rsidRPr="002874E2" w:rsidRDefault="00E205D0" w:rsidP="00DB69B7">
      <w:pPr>
        <w:pStyle w:val="ListParagraph"/>
        <w:numPr>
          <w:ilvl w:val="0"/>
          <w:numId w:val="11"/>
        </w:numPr>
        <w:rPr>
          <w:sz w:val="28"/>
          <w:szCs w:val="28"/>
        </w:rPr>
      </w:pPr>
      <w:r w:rsidRPr="002874E2">
        <w:rPr>
          <w:sz w:val="28"/>
          <w:szCs w:val="28"/>
        </w:rPr>
        <w:t>Minimise bare hand contact with ready to eat food</w:t>
      </w:r>
    </w:p>
    <w:p w:rsidR="00E205D0" w:rsidRPr="002874E2" w:rsidRDefault="00E205D0" w:rsidP="00DB69B7">
      <w:pPr>
        <w:pStyle w:val="ListParagraph"/>
        <w:numPr>
          <w:ilvl w:val="0"/>
          <w:numId w:val="11"/>
        </w:numPr>
        <w:rPr>
          <w:sz w:val="28"/>
          <w:szCs w:val="28"/>
        </w:rPr>
      </w:pPr>
      <w:r w:rsidRPr="002874E2">
        <w:rPr>
          <w:sz w:val="28"/>
          <w:szCs w:val="28"/>
        </w:rPr>
        <w:t>Work your entire shift without washing your hands</w:t>
      </w:r>
    </w:p>
    <w:p w:rsidR="00E205D0" w:rsidRPr="002874E2" w:rsidRDefault="00E205D0" w:rsidP="00DB69B7">
      <w:pPr>
        <w:pStyle w:val="ListParagraph"/>
        <w:numPr>
          <w:ilvl w:val="0"/>
          <w:numId w:val="11"/>
        </w:numPr>
        <w:rPr>
          <w:sz w:val="28"/>
          <w:szCs w:val="28"/>
        </w:rPr>
      </w:pPr>
      <w:r w:rsidRPr="002874E2">
        <w:rPr>
          <w:sz w:val="28"/>
          <w:szCs w:val="28"/>
        </w:rPr>
        <w:t>Handle raw and cooked foods at the same time</w:t>
      </w:r>
    </w:p>
    <w:p w:rsidR="00E205D0" w:rsidRPr="002874E2" w:rsidRDefault="00E205D0" w:rsidP="00DB69B7">
      <w:pPr>
        <w:pStyle w:val="ListParagraph"/>
        <w:numPr>
          <w:ilvl w:val="0"/>
          <w:numId w:val="11"/>
        </w:numPr>
        <w:rPr>
          <w:sz w:val="28"/>
          <w:szCs w:val="28"/>
        </w:rPr>
      </w:pPr>
      <w:r w:rsidRPr="002874E2">
        <w:rPr>
          <w:sz w:val="28"/>
          <w:szCs w:val="28"/>
        </w:rPr>
        <w:t xml:space="preserve">Scratch your face without </w:t>
      </w:r>
      <w:r w:rsidR="009C3BB3" w:rsidRPr="002874E2">
        <w:rPr>
          <w:sz w:val="28"/>
          <w:szCs w:val="28"/>
        </w:rPr>
        <w:t>contaminating food</w:t>
      </w:r>
    </w:p>
    <w:p w:rsidR="00C85095" w:rsidRPr="002874E2" w:rsidRDefault="00C85095" w:rsidP="00C85095">
      <w:pPr>
        <w:pStyle w:val="ListParagraph"/>
        <w:ind w:left="1080"/>
        <w:rPr>
          <w:sz w:val="28"/>
          <w:szCs w:val="28"/>
        </w:rPr>
      </w:pPr>
    </w:p>
    <w:p w:rsidR="009C3BB3" w:rsidRPr="002874E2" w:rsidRDefault="009C3BB3" w:rsidP="00DB69B7">
      <w:pPr>
        <w:pStyle w:val="ListParagraph"/>
        <w:numPr>
          <w:ilvl w:val="0"/>
          <w:numId w:val="6"/>
        </w:numPr>
        <w:rPr>
          <w:sz w:val="28"/>
          <w:szCs w:val="28"/>
        </w:rPr>
      </w:pPr>
      <w:r w:rsidRPr="002874E2">
        <w:rPr>
          <w:sz w:val="28"/>
          <w:szCs w:val="28"/>
        </w:rPr>
        <w:t>Which of the following is an example of proper personal hygiene for a food handler?</w:t>
      </w:r>
    </w:p>
    <w:p w:rsidR="009C3BB3" w:rsidRPr="002874E2" w:rsidRDefault="009C3BB3" w:rsidP="00DB69B7">
      <w:pPr>
        <w:pStyle w:val="ListParagraph"/>
        <w:numPr>
          <w:ilvl w:val="0"/>
          <w:numId w:val="12"/>
        </w:numPr>
        <w:rPr>
          <w:sz w:val="28"/>
          <w:szCs w:val="28"/>
        </w:rPr>
      </w:pPr>
      <w:r w:rsidRPr="002874E2">
        <w:rPr>
          <w:sz w:val="28"/>
          <w:szCs w:val="28"/>
        </w:rPr>
        <w:t>Wearing clean clothes at work</w:t>
      </w:r>
    </w:p>
    <w:p w:rsidR="009C3BB3" w:rsidRPr="002874E2" w:rsidRDefault="009C3BB3" w:rsidP="00DB69B7">
      <w:pPr>
        <w:pStyle w:val="ListParagraph"/>
        <w:numPr>
          <w:ilvl w:val="0"/>
          <w:numId w:val="12"/>
        </w:numPr>
        <w:rPr>
          <w:sz w:val="28"/>
          <w:szCs w:val="28"/>
        </w:rPr>
      </w:pPr>
      <w:r w:rsidRPr="002874E2">
        <w:rPr>
          <w:sz w:val="28"/>
          <w:szCs w:val="28"/>
        </w:rPr>
        <w:t>Cleaning jewellery before wearing to work</w:t>
      </w:r>
    </w:p>
    <w:p w:rsidR="0053169D" w:rsidRPr="002874E2" w:rsidRDefault="0053169D" w:rsidP="00DB69B7">
      <w:pPr>
        <w:pStyle w:val="ListParagraph"/>
        <w:numPr>
          <w:ilvl w:val="0"/>
          <w:numId w:val="12"/>
        </w:numPr>
        <w:rPr>
          <w:sz w:val="28"/>
          <w:szCs w:val="28"/>
        </w:rPr>
      </w:pPr>
      <w:r w:rsidRPr="002874E2">
        <w:rPr>
          <w:sz w:val="28"/>
          <w:szCs w:val="28"/>
        </w:rPr>
        <w:t>Washing hands before applying nail polish</w:t>
      </w:r>
    </w:p>
    <w:p w:rsidR="0053169D" w:rsidRPr="002874E2" w:rsidRDefault="0053169D" w:rsidP="00DB69B7">
      <w:pPr>
        <w:pStyle w:val="ListParagraph"/>
        <w:numPr>
          <w:ilvl w:val="0"/>
          <w:numId w:val="12"/>
        </w:numPr>
        <w:rPr>
          <w:sz w:val="28"/>
          <w:szCs w:val="28"/>
        </w:rPr>
      </w:pPr>
      <w:r w:rsidRPr="002874E2">
        <w:rPr>
          <w:sz w:val="28"/>
          <w:szCs w:val="28"/>
        </w:rPr>
        <w:t>Wiping hands on an apron before handling food</w:t>
      </w:r>
    </w:p>
    <w:p w:rsidR="00C85095" w:rsidRPr="002874E2" w:rsidRDefault="00C85095" w:rsidP="00C85095">
      <w:pPr>
        <w:pStyle w:val="ListParagraph"/>
        <w:ind w:left="1155"/>
        <w:rPr>
          <w:sz w:val="28"/>
          <w:szCs w:val="28"/>
        </w:rPr>
      </w:pPr>
    </w:p>
    <w:p w:rsidR="0053169D" w:rsidRPr="002874E2" w:rsidRDefault="0053169D" w:rsidP="00DB69B7">
      <w:pPr>
        <w:pStyle w:val="ListParagraph"/>
        <w:numPr>
          <w:ilvl w:val="0"/>
          <w:numId w:val="6"/>
        </w:numPr>
        <w:rPr>
          <w:sz w:val="28"/>
          <w:szCs w:val="28"/>
        </w:rPr>
      </w:pPr>
      <w:r w:rsidRPr="002874E2">
        <w:rPr>
          <w:sz w:val="28"/>
          <w:szCs w:val="28"/>
        </w:rPr>
        <w:t>Which of the following is a potentially hazardous food?</w:t>
      </w:r>
    </w:p>
    <w:p w:rsidR="0053169D" w:rsidRPr="002874E2" w:rsidRDefault="0053169D" w:rsidP="00DB69B7">
      <w:pPr>
        <w:pStyle w:val="ListParagraph"/>
        <w:numPr>
          <w:ilvl w:val="0"/>
          <w:numId w:val="13"/>
        </w:numPr>
        <w:rPr>
          <w:sz w:val="28"/>
          <w:szCs w:val="28"/>
        </w:rPr>
      </w:pPr>
      <w:r w:rsidRPr="002874E2">
        <w:rPr>
          <w:sz w:val="28"/>
          <w:szCs w:val="28"/>
        </w:rPr>
        <w:t>Package of bread rolls</w:t>
      </w:r>
    </w:p>
    <w:p w:rsidR="0053169D" w:rsidRPr="002874E2" w:rsidRDefault="0053169D" w:rsidP="00DB69B7">
      <w:pPr>
        <w:pStyle w:val="ListParagraph"/>
        <w:numPr>
          <w:ilvl w:val="0"/>
          <w:numId w:val="13"/>
        </w:numPr>
        <w:rPr>
          <w:sz w:val="28"/>
          <w:szCs w:val="28"/>
        </w:rPr>
      </w:pPr>
      <w:r w:rsidRPr="002874E2">
        <w:rPr>
          <w:sz w:val="28"/>
          <w:szCs w:val="28"/>
        </w:rPr>
        <w:t>Box of uncooked rice</w:t>
      </w:r>
    </w:p>
    <w:p w:rsidR="0053169D" w:rsidRPr="002874E2" w:rsidRDefault="0053169D" w:rsidP="00DB69B7">
      <w:pPr>
        <w:pStyle w:val="ListParagraph"/>
        <w:numPr>
          <w:ilvl w:val="0"/>
          <w:numId w:val="13"/>
        </w:numPr>
        <w:rPr>
          <w:sz w:val="28"/>
          <w:szCs w:val="28"/>
        </w:rPr>
      </w:pPr>
      <w:r w:rsidRPr="002874E2">
        <w:rPr>
          <w:sz w:val="28"/>
          <w:szCs w:val="28"/>
        </w:rPr>
        <w:t>Bottle of mustard</w:t>
      </w:r>
    </w:p>
    <w:p w:rsidR="0053169D" w:rsidRPr="002874E2" w:rsidRDefault="0053169D" w:rsidP="00DB69B7">
      <w:pPr>
        <w:pStyle w:val="ListParagraph"/>
        <w:numPr>
          <w:ilvl w:val="0"/>
          <w:numId w:val="13"/>
        </w:numPr>
        <w:rPr>
          <w:sz w:val="28"/>
          <w:szCs w:val="28"/>
        </w:rPr>
      </w:pPr>
      <w:r w:rsidRPr="002874E2">
        <w:rPr>
          <w:sz w:val="28"/>
          <w:szCs w:val="28"/>
        </w:rPr>
        <w:t>Raw chicken</w:t>
      </w:r>
    </w:p>
    <w:p w:rsidR="00C85095" w:rsidRPr="002874E2" w:rsidRDefault="00C85095" w:rsidP="00C85095">
      <w:pPr>
        <w:pStyle w:val="ListParagraph"/>
        <w:ind w:left="1155"/>
        <w:rPr>
          <w:sz w:val="28"/>
          <w:szCs w:val="28"/>
        </w:rPr>
      </w:pPr>
    </w:p>
    <w:p w:rsidR="0053169D" w:rsidRPr="002874E2" w:rsidRDefault="0053169D" w:rsidP="00DB69B7">
      <w:pPr>
        <w:pStyle w:val="ListParagraph"/>
        <w:numPr>
          <w:ilvl w:val="0"/>
          <w:numId w:val="6"/>
        </w:numPr>
        <w:rPr>
          <w:sz w:val="28"/>
          <w:szCs w:val="28"/>
        </w:rPr>
      </w:pPr>
      <w:r w:rsidRPr="002874E2">
        <w:rPr>
          <w:sz w:val="28"/>
          <w:szCs w:val="28"/>
        </w:rPr>
        <w:t>Which of the following items must be cleaned and sanitised?</w:t>
      </w:r>
    </w:p>
    <w:p w:rsidR="0053169D" w:rsidRPr="002874E2" w:rsidRDefault="0053169D" w:rsidP="00DB69B7">
      <w:pPr>
        <w:pStyle w:val="ListParagraph"/>
        <w:numPr>
          <w:ilvl w:val="0"/>
          <w:numId w:val="14"/>
        </w:numPr>
        <w:rPr>
          <w:sz w:val="28"/>
          <w:szCs w:val="28"/>
        </w:rPr>
      </w:pPr>
      <w:r w:rsidRPr="002874E2">
        <w:rPr>
          <w:sz w:val="28"/>
          <w:szCs w:val="28"/>
        </w:rPr>
        <w:t>Walls</w:t>
      </w:r>
    </w:p>
    <w:p w:rsidR="0053169D" w:rsidRPr="002874E2" w:rsidRDefault="0053169D" w:rsidP="00DB69B7">
      <w:pPr>
        <w:pStyle w:val="ListParagraph"/>
        <w:numPr>
          <w:ilvl w:val="0"/>
          <w:numId w:val="14"/>
        </w:numPr>
        <w:rPr>
          <w:sz w:val="28"/>
          <w:szCs w:val="28"/>
        </w:rPr>
      </w:pPr>
      <w:r w:rsidRPr="002874E2">
        <w:rPr>
          <w:sz w:val="28"/>
          <w:szCs w:val="28"/>
        </w:rPr>
        <w:t>Ceilings</w:t>
      </w:r>
    </w:p>
    <w:p w:rsidR="0053169D" w:rsidRPr="002874E2" w:rsidRDefault="0053169D" w:rsidP="00DB69B7">
      <w:pPr>
        <w:pStyle w:val="ListParagraph"/>
        <w:numPr>
          <w:ilvl w:val="0"/>
          <w:numId w:val="14"/>
        </w:numPr>
        <w:rPr>
          <w:sz w:val="28"/>
          <w:szCs w:val="28"/>
        </w:rPr>
      </w:pPr>
      <w:r w:rsidRPr="002874E2">
        <w:rPr>
          <w:sz w:val="28"/>
          <w:szCs w:val="28"/>
        </w:rPr>
        <w:t>Chopping boards</w:t>
      </w:r>
    </w:p>
    <w:p w:rsidR="0053169D" w:rsidRPr="002874E2" w:rsidRDefault="0053169D" w:rsidP="00DB69B7">
      <w:pPr>
        <w:pStyle w:val="ListParagraph"/>
        <w:numPr>
          <w:ilvl w:val="0"/>
          <w:numId w:val="14"/>
        </w:numPr>
        <w:rPr>
          <w:sz w:val="28"/>
          <w:szCs w:val="28"/>
        </w:rPr>
      </w:pPr>
      <w:r w:rsidRPr="002874E2">
        <w:rPr>
          <w:sz w:val="28"/>
          <w:szCs w:val="28"/>
        </w:rPr>
        <w:t>Windows</w:t>
      </w:r>
    </w:p>
    <w:p w:rsidR="00C85095" w:rsidRPr="002874E2" w:rsidRDefault="00C85095" w:rsidP="00C85095">
      <w:pPr>
        <w:pStyle w:val="ListParagraph"/>
        <w:ind w:left="1155"/>
        <w:rPr>
          <w:sz w:val="28"/>
          <w:szCs w:val="28"/>
        </w:rPr>
      </w:pPr>
    </w:p>
    <w:p w:rsidR="0053169D" w:rsidRPr="002874E2" w:rsidRDefault="0053169D" w:rsidP="00DB69B7">
      <w:pPr>
        <w:pStyle w:val="ListParagraph"/>
        <w:numPr>
          <w:ilvl w:val="0"/>
          <w:numId w:val="6"/>
        </w:numPr>
        <w:rPr>
          <w:sz w:val="28"/>
          <w:szCs w:val="28"/>
        </w:rPr>
      </w:pPr>
      <w:r w:rsidRPr="002874E2">
        <w:rPr>
          <w:sz w:val="28"/>
          <w:szCs w:val="28"/>
        </w:rPr>
        <w:t>Which of the conditions are optimal for the growth of food-poisoning bacteria?</w:t>
      </w:r>
    </w:p>
    <w:p w:rsidR="0053169D" w:rsidRPr="002874E2" w:rsidRDefault="0053169D" w:rsidP="00DB69B7">
      <w:pPr>
        <w:pStyle w:val="ListParagraph"/>
        <w:numPr>
          <w:ilvl w:val="0"/>
          <w:numId w:val="15"/>
        </w:numPr>
        <w:rPr>
          <w:sz w:val="28"/>
          <w:szCs w:val="28"/>
        </w:rPr>
      </w:pPr>
      <w:r w:rsidRPr="002874E2">
        <w:rPr>
          <w:sz w:val="28"/>
          <w:szCs w:val="28"/>
        </w:rPr>
        <w:t>Food, moisture, warmth and time</w:t>
      </w:r>
    </w:p>
    <w:p w:rsidR="0053169D" w:rsidRPr="002874E2" w:rsidRDefault="0053169D" w:rsidP="00DB69B7">
      <w:pPr>
        <w:pStyle w:val="ListParagraph"/>
        <w:numPr>
          <w:ilvl w:val="0"/>
          <w:numId w:val="15"/>
        </w:numPr>
        <w:rPr>
          <w:sz w:val="28"/>
          <w:szCs w:val="28"/>
        </w:rPr>
      </w:pPr>
      <w:r w:rsidRPr="002874E2">
        <w:rPr>
          <w:sz w:val="28"/>
          <w:szCs w:val="28"/>
        </w:rPr>
        <w:t>Sugar, warmth, liquid and warmth</w:t>
      </w:r>
    </w:p>
    <w:p w:rsidR="0053169D" w:rsidRPr="002874E2" w:rsidRDefault="0053169D" w:rsidP="00DB69B7">
      <w:pPr>
        <w:pStyle w:val="ListParagraph"/>
        <w:numPr>
          <w:ilvl w:val="0"/>
          <w:numId w:val="15"/>
        </w:numPr>
        <w:rPr>
          <w:sz w:val="28"/>
          <w:szCs w:val="28"/>
        </w:rPr>
      </w:pPr>
      <w:r w:rsidRPr="002874E2">
        <w:rPr>
          <w:sz w:val="28"/>
          <w:szCs w:val="28"/>
        </w:rPr>
        <w:t>Food, warmth, moisture and alkali conditions</w:t>
      </w:r>
    </w:p>
    <w:p w:rsidR="0053169D" w:rsidRPr="002874E2" w:rsidRDefault="0053169D" w:rsidP="00DB69B7">
      <w:pPr>
        <w:pStyle w:val="ListParagraph"/>
        <w:numPr>
          <w:ilvl w:val="0"/>
          <w:numId w:val="15"/>
        </w:numPr>
        <w:rPr>
          <w:sz w:val="28"/>
          <w:szCs w:val="28"/>
        </w:rPr>
      </w:pPr>
      <w:r w:rsidRPr="002874E2">
        <w:rPr>
          <w:sz w:val="28"/>
          <w:szCs w:val="28"/>
        </w:rPr>
        <w:t xml:space="preserve">Food, moisture, cool temperature and neutral </w:t>
      </w:r>
      <w:r w:rsidR="00C85095" w:rsidRPr="002874E2">
        <w:rPr>
          <w:sz w:val="28"/>
          <w:szCs w:val="28"/>
        </w:rPr>
        <w:t>Ph</w:t>
      </w:r>
    </w:p>
    <w:p w:rsidR="00C85095" w:rsidRPr="002874E2" w:rsidRDefault="00C85095" w:rsidP="00C85095">
      <w:pPr>
        <w:pStyle w:val="ListParagraph"/>
        <w:ind w:left="1155"/>
        <w:rPr>
          <w:sz w:val="28"/>
          <w:szCs w:val="28"/>
        </w:rPr>
      </w:pPr>
    </w:p>
    <w:p w:rsidR="0053169D" w:rsidRPr="002874E2" w:rsidRDefault="005E056B" w:rsidP="00DB69B7">
      <w:pPr>
        <w:pStyle w:val="ListParagraph"/>
        <w:numPr>
          <w:ilvl w:val="0"/>
          <w:numId w:val="6"/>
        </w:numPr>
        <w:rPr>
          <w:sz w:val="28"/>
          <w:szCs w:val="28"/>
        </w:rPr>
      </w:pPr>
      <w:r w:rsidRPr="002874E2">
        <w:rPr>
          <w:sz w:val="28"/>
          <w:szCs w:val="28"/>
        </w:rPr>
        <w:t>When preparing a ham and tomato sandwich, which ingredient would be considered the most ‘at risk’ towards contributing to food poisoning</w:t>
      </w:r>
      <w:r w:rsidR="00B82D66" w:rsidRPr="002874E2">
        <w:rPr>
          <w:sz w:val="28"/>
          <w:szCs w:val="28"/>
        </w:rPr>
        <w:t>?</w:t>
      </w:r>
    </w:p>
    <w:p w:rsidR="00B82D66" w:rsidRPr="002874E2" w:rsidRDefault="00B82D66" w:rsidP="00DB69B7">
      <w:pPr>
        <w:pStyle w:val="ListParagraph"/>
        <w:numPr>
          <w:ilvl w:val="0"/>
          <w:numId w:val="16"/>
        </w:numPr>
        <w:rPr>
          <w:sz w:val="28"/>
          <w:szCs w:val="28"/>
        </w:rPr>
      </w:pPr>
      <w:r w:rsidRPr="002874E2">
        <w:rPr>
          <w:sz w:val="28"/>
          <w:szCs w:val="28"/>
        </w:rPr>
        <w:t>Ham</w:t>
      </w:r>
    </w:p>
    <w:p w:rsidR="00B82D66" w:rsidRPr="002874E2" w:rsidRDefault="00B82D66" w:rsidP="00DB69B7">
      <w:pPr>
        <w:pStyle w:val="ListParagraph"/>
        <w:numPr>
          <w:ilvl w:val="0"/>
          <w:numId w:val="16"/>
        </w:numPr>
        <w:rPr>
          <w:sz w:val="28"/>
          <w:szCs w:val="28"/>
        </w:rPr>
      </w:pPr>
      <w:r w:rsidRPr="002874E2">
        <w:rPr>
          <w:sz w:val="28"/>
          <w:szCs w:val="28"/>
        </w:rPr>
        <w:t>Tomatoes</w:t>
      </w:r>
    </w:p>
    <w:p w:rsidR="00B82D66" w:rsidRPr="002874E2" w:rsidRDefault="00B82D66" w:rsidP="00DB69B7">
      <w:pPr>
        <w:pStyle w:val="ListParagraph"/>
        <w:numPr>
          <w:ilvl w:val="0"/>
          <w:numId w:val="16"/>
        </w:numPr>
        <w:rPr>
          <w:sz w:val="28"/>
          <w:szCs w:val="28"/>
        </w:rPr>
      </w:pPr>
      <w:r w:rsidRPr="002874E2">
        <w:rPr>
          <w:sz w:val="28"/>
          <w:szCs w:val="28"/>
        </w:rPr>
        <w:t>Margarine</w:t>
      </w:r>
    </w:p>
    <w:p w:rsidR="00B82D66" w:rsidRPr="002874E2" w:rsidRDefault="00B82D66" w:rsidP="00DB69B7">
      <w:pPr>
        <w:pStyle w:val="ListParagraph"/>
        <w:numPr>
          <w:ilvl w:val="0"/>
          <w:numId w:val="16"/>
        </w:numPr>
        <w:rPr>
          <w:sz w:val="28"/>
          <w:szCs w:val="28"/>
        </w:rPr>
      </w:pPr>
      <w:r w:rsidRPr="002874E2">
        <w:rPr>
          <w:sz w:val="28"/>
          <w:szCs w:val="28"/>
        </w:rPr>
        <w:t>Bread</w:t>
      </w:r>
    </w:p>
    <w:p w:rsidR="00C85095" w:rsidRPr="002874E2" w:rsidRDefault="00C85095" w:rsidP="00C85095">
      <w:pPr>
        <w:pStyle w:val="ListParagraph"/>
        <w:ind w:left="1215"/>
        <w:rPr>
          <w:sz w:val="28"/>
          <w:szCs w:val="28"/>
        </w:rPr>
      </w:pPr>
    </w:p>
    <w:p w:rsidR="00B82D66" w:rsidRPr="002874E2" w:rsidRDefault="00B82D66" w:rsidP="00DB69B7">
      <w:pPr>
        <w:pStyle w:val="ListParagraph"/>
        <w:numPr>
          <w:ilvl w:val="0"/>
          <w:numId w:val="6"/>
        </w:numPr>
        <w:rPr>
          <w:sz w:val="28"/>
          <w:szCs w:val="28"/>
        </w:rPr>
      </w:pPr>
      <w:r w:rsidRPr="002874E2">
        <w:rPr>
          <w:sz w:val="28"/>
          <w:szCs w:val="28"/>
        </w:rPr>
        <w:t>Which of the following best describes sanitising?</w:t>
      </w:r>
    </w:p>
    <w:p w:rsidR="00B82D66" w:rsidRPr="002874E2" w:rsidRDefault="00B82D66" w:rsidP="00DB69B7">
      <w:pPr>
        <w:pStyle w:val="ListParagraph"/>
        <w:numPr>
          <w:ilvl w:val="0"/>
          <w:numId w:val="17"/>
        </w:numPr>
        <w:rPr>
          <w:sz w:val="28"/>
          <w:szCs w:val="28"/>
        </w:rPr>
      </w:pPr>
      <w:r w:rsidRPr="002874E2">
        <w:rPr>
          <w:sz w:val="28"/>
          <w:szCs w:val="28"/>
        </w:rPr>
        <w:t>Reducing micro-organisms to a safe level</w:t>
      </w:r>
    </w:p>
    <w:p w:rsidR="00B82D66" w:rsidRPr="002874E2" w:rsidRDefault="00B82D66" w:rsidP="00DB69B7">
      <w:pPr>
        <w:pStyle w:val="ListParagraph"/>
        <w:numPr>
          <w:ilvl w:val="0"/>
          <w:numId w:val="17"/>
        </w:numPr>
        <w:rPr>
          <w:sz w:val="28"/>
          <w:szCs w:val="28"/>
        </w:rPr>
      </w:pPr>
      <w:r w:rsidRPr="002874E2">
        <w:rPr>
          <w:sz w:val="28"/>
          <w:szCs w:val="28"/>
        </w:rPr>
        <w:t>Removing grease from the surface of equipment or utensils</w:t>
      </w:r>
    </w:p>
    <w:p w:rsidR="00B82D66" w:rsidRPr="002874E2" w:rsidRDefault="00B82D66" w:rsidP="00DB69B7">
      <w:pPr>
        <w:pStyle w:val="ListParagraph"/>
        <w:numPr>
          <w:ilvl w:val="0"/>
          <w:numId w:val="17"/>
        </w:numPr>
        <w:rPr>
          <w:sz w:val="28"/>
          <w:szCs w:val="28"/>
        </w:rPr>
      </w:pPr>
      <w:r w:rsidRPr="002874E2">
        <w:rPr>
          <w:sz w:val="28"/>
          <w:szCs w:val="28"/>
        </w:rPr>
        <w:t>Heating to 50’c for one minute to destroy all micro-organisms</w:t>
      </w:r>
    </w:p>
    <w:p w:rsidR="00B82D66" w:rsidRPr="002874E2" w:rsidRDefault="00B82D66" w:rsidP="00DB69B7">
      <w:pPr>
        <w:pStyle w:val="ListParagraph"/>
        <w:numPr>
          <w:ilvl w:val="0"/>
          <w:numId w:val="17"/>
        </w:numPr>
        <w:rPr>
          <w:sz w:val="28"/>
          <w:szCs w:val="28"/>
        </w:rPr>
      </w:pPr>
      <w:r w:rsidRPr="002874E2">
        <w:rPr>
          <w:sz w:val="28"/>
          <w:szCs w:val="28"/>
        </w:rPr>
        <w:t>Washing the surface with hot soapy water, and then drying with paper towel</w:t>
      </w:r>
    </w:p>
    <w:p w:rsidR="002874E2" w:rsidRDefault="002874E2" w:rsidP="00435E07">
      <w:pPr>
        <w:rPr>
          <w:sz w:val="28"/>
          <w:szCs w:val="28"/>
        </w:rPr>
      </w:pPr>
    </w:p>
    <w:p w:rsidR="00435E07" w:rsidRPr="002874E2" w:rsidRDefault="00C85095" w:rsidP="00435E07">
      <w:pPr>
        <w:rPr>
          <w:sz w:val="32"/>
          <w:szCs w:val="32"/>
        </w:rPr>
      </w:pPr>
      <w:r w:rsidRPr="002874E2">
        <w:rPr>
          <w:sz w:val="32"/>
          <w:szCs w:val="32"/>
          <w:u w:val="single"/>
        </w:rPr>
        <w:lastRenderedPageBreak/>
        <w:t xml:space="preserve">Section 2  </w:t>
      </w:r>
      <w:r w:rsidR="00435E07" w:rsidRPr="002874E2">
        <w:rPr>
          <w:sz w:val="32"/>
          <w:szCs w:val="32"/>
          <w:u w:val="single"/>
        </w:rPr>
        <w:t>Ma</w:t>
      </w:r>
      <w:r w:rsidR="002874E2">
        <w:rPr>
          <w:sz w:val="32"/>
          <w:szCs w:val="32"/>
          <w:u w:val="single"/>
        </w:rPr>
        <w:t>tch the Word</w:t>
      </w:r>
    </w:p>
    <w:p w:rsidR="00435E07" w:rsidRPr="002874E2" w:rsidRDefault="00435E07" w:rsidP="00C85095">
      <w:pPr>
        <w:rPr>
          <w:sz w:val="28"/>
          <w:szCs w:val="28"/>
        </w:rPr>
      </w:pPr>
      <w:r w:rsidRPr="002874E2">
        <w:rPr>
          <w:sz w:val="28"/>
          <w:szCs w:val="28"/>
        </w:rPr>
        <w:t xml:space="preserve">Match the following bacteria with the food it affects and the symptoms of food poisoning when the food is consumed. </w:t>
      </w:r>
    </w:p>
    <w:p w:rsidR="0093245D" w:rsidRDefault="0093245D" w:rsidP="00C85095">
      <w:pPr>
        <w:rPr>
          <w:sz w:val="28"/>
          <w:szCs w:val="28"/>
        </w:rPr>
      </w:pPr>
    </w:p>
    <w:p w:rsidR="00435E07" w:rsidRPr="002874E2" w:rsidRDefault="00435E07" w:rsidP="00ED2310">
      <w:pPr>
        <w:rPr>
          <w:sz w:val="28"/>
          <w:szCs w:val="28"/>
        </w:rPr>
      </w:pPr>
      <w:r w:rsidRPr="002874E2">
        <w:rPr>
          <w:sz w:val="28"/>
          <w:szCs w:val="28"/>
        </w:rPr>
        <w:t xml:space="preserve">Salmonella </w:t>
      </w:r>
      <w:r w:rsidR="0093245D">
        <w:rPr>
          <w:sz w:val="28"/>
          <w:szCs w:val="28"/>
        </w:rPr>
        <w:t xml:space="preserve">       </w:t>
      </w:r>
      <w:r w:rsidR="00ED2310">
        <w:rPr>
          <w:sz w:val="28"/>
          <w:szCs w:val="28"/>
        </w:rPr>
        <w:t xml:space="preserve"> </w:t>
      </w:r>
      <w:r w:rsidR="0093245D">
        <w:rPr>
          <w:sz w:val="28"/>
          <w:szCs w:val="28"/>
        </w:rPr>
        <w:t xml:space="preserve">     </w:t>
      </w:r>
      <w:r w:rsidR="00C85095" w:rsidRPr="002874E2">
        <w:rPr>
          <w:sz w:val="28"/>
          <w:szCs w:val="28"/>
        </w:rPr>
        <w:t xml:space="preserve">  </w:t>
      </w:r>
      <w:r w:rsidRPr="002874E2">
        <w:rPr>
          <w:sz w:val="28"/>
          <w:szCs w:val="28"/>
        </w:rPr>
        <w:t xml:space="preserve">Staphylococcus Aureus                  Clostridium Perfringens </w:t>
      </w:r>
      <w:r w:rsidR="0093245D">
        <w:rPr>
          <w:sz w:val="28"/>
          <w:szCs w:val="28"/>
        </w:rPr>
        <w:t xml:space="preserve">              </w:t>
      </w:r>
    </w:p>
    <w:p w:rsidR="00435E07" w:rsidRPr="002874E2" w:rsidRDefault="00435E07" w:rsidP="00435E07">
      <w:pPr>
        <w:pStyle w:val="ListParagraph"/>
        <w:ind w:left="1290"/>
      </w:pPr>
    </w:p>
    <w:tbl>
      <w:tblPr>
        <w:tblStyle w:val="TableGrid"/>
        <w:tblW w:w="9848" w:type="dxa"/>
        <w:tblLook w:val="01E0"/>
      </w:tblPr>
      <w:tblGrid>
        <w:gridCol w:w="2808"/>
        <w:gridCol w:w="7040"/>
      </w:tblGrid>
      <w:tr w:rsidR="00435E07" w:rsidRPr="002874E2" w:rsidTr="0093245D">
        <w:trPr>
          <w:trHeight w:val="319"/>
        </w:trPr>
        <w:tc>
          <w:tcPr>
            <w:tcW w:w="2808" w:type="dxa"/>
          </w:tcPr>
          <w:p w:rsidR="00435E07" w:rsidRPr="002874E2" w:rsidRDefault="00435E07" w:rsidP="006F2ECC">
            <w:pPr>
              <w:rPr>
                <w:b/>
                <w:sz w:val="28"/>
                <w:szCs w:val="28"/>
              </w:rPr>
            </w:pPr>
            <w:r w:rsidRPr="002874E2">
              <w:rPr>
                <w:b/>
                <w:sz w:val="28"/>
                <w:szCs w:val="28"/>
              </w:rPr>
              <w:t xml:space="preserve">Bacteria </w:t>
            </w:r>
          </w:p>
        </w:tc>
        <w:tc>
          <w:tcPr>
            <w:tcW w:w="7040" w:type="dxa"/>
          </w:tcPr>
          <w:p w:rsidR="00435E07" w:rsidRPr="002874E2" w:rsidRDefault="00435E07" w:rsidP="006F2ECC">
            <w:pPr>
              <w:rPr>
                <w:b/>
                <w:sz w:val="28"/>
                <w:szCs w:val="28"/>
              </w:rPr>
            </w:pPr>
            <w:r w:rsidRPr="002874E2">
              <w:rPr>
                <w:b/>
                <w:sz w:val="28"/>
                <w:szCs w:val="28"/>
              </w:rPr>
              <w:t xml:space="preserve">Food Affected and Symptoms </w:t>
            </w:r>
          </w:p>
        </w:tc>
      </w:tr>
      <w:tr w:rsidR="00435E07" w:rsidRPr="002874E2" w:rsidTr="0093245D">
        <w:trPr>
          <w:trHeight w:val="1277"/>
        </w:trPr>
        <w:tc>
          <w:tcPr>
            <w:tcW w:w="2808" w:type="dxa"/>
          </w:tcPr>
          <w:p w:rsidR="00435E07" w:rsidRPr="002874E2" w:rsidRDefault="00435E07" w:rsidP="006F2ECC">
            <w:pPr>
              <w:rPr>
                <w:sz w:val="28"/>
                <w:szCs w:val="28"/>
              </w:rPr>
            </w:pPr>
          </w:p>
        </w:tc>
        <w:tc>
          <w:tcPr>
            <w:tcW w:w="7040" w:type="dxa"/>
          </w:tcPr>
          <w:p w:rsidR="00435E07" w:rsidRPr="002874E2" w:rsidRDefault="00435E07" w:rsidP="006F2ECC">
            <w:pPr>
              <w:rPr>
                <w:sz w:val="28"/>
                <w:szCs w:val="28"/>
              </w:rPr>
            </w:pPr>
            <w:r w:rsidRPr="002874E2">
              <w:rPr>
                <w:sz w:val="28"/>
                <w:szCs w:val="28"/>
              </w:rPr>
              <w:t>This bacterium causes diarrhoea, nausea and abdominal pams. It may be found in gravies, meat pies, poultry and cooked meat.</w:t>
            </w:r>
          </w:p>
          <w:p w:rsidR="00435E07" w:rsidRPr="002874E2" w:rsidRDefault="00435E07" w:rsidP="006F2ECC">
            <w:pPr>
              <w:rPr>
                <w:sz w:val="28"/>
                <w:szCs w:val="28"/>
              </w:rPr>
            </w:pPr>
          </w:p>
        </w:tc>
      </w:tr>
      <w:tr w:rsidR="00435E07" w:rsidRPr="002874E2" w:rsidTr="0093245D">
        <w:trPr>
          <w:trHeight w:val="877"/>
        </w:trPr>
        <w:tc>
          <w:tcPr>
            <w:tcW w:w="2808" w:type="dxa"/>
          </w:tcPr>
          <w:p w:rsidR="00435E07" w:rsidRPr="002874E2" w:rsidRDefault="00435E07" w:rsidP="006F2ECC">
            <w:pPr>
              <w:rPr>
                <w:sz w:val="28"/>
                <w:szCs w:val="28"/>
              </w:rPr>
            </w:pPr>
          </w:p>
        </w:tc>
        <w:tc>
          <w:tcPr>
            <w:tcW w:w="7040" w:type="dxa"/>
          </w:tcPr>
          <w:p w:rsidR="00435E07" w:rsidRPr="002874E2" w:rsidRDefault="00435E07" w:rsidP="0093245D">
            <w:pPr>
              <w:rPr>
                <w:sz w:val="28"/>
                <w:szCs w:val="28"/>
              </w:rPr>
            </w:pPr>
            <w:r w:rsidRPr="002874E2">
              <w:rPr>
                <w:sz w:val="28"/>
                <w:szCs w:val="28"/>
              </w:rPr>
              <w:t>This bacterium causes fever, diarrhoea, vomiting and abdominal pain. It may be found in fish, eggs and poultry.</w:t>
            </w:r>
          </w:p>
        </w:tc>
      </w:tr>
      <w:tr w:rsidR="00435E07" w:rsidRPr="002874E2" w:rsidTr="0093245D">
        <w:trPr>
          <w:trHeight w:val="868"/>
        </w:trPr>
        <w:tc>
          <w:tcPr>
            <w:tcW w:w="2808" w:type="dxa"/>
          </w:tcPr>
          <w:p w:rsidR="00435E07" w:rsidRPr="002874E2" w:rsidRDefault="00435E07" w:rsidP="006F2ECC">
            <w:pPr>
              <w:rPr>
                <w:sz w:val="28"/>
                <w:szCs w:val="28"/>
              </w:rPr>
            </w:pPr>
          </w:p>
        </w:tc>
        <w:tc>
          <w:tcPr>
            <w:tcW w:w="7040" w:type="dxa"/>
          </w:tcPr>
          <w:p w:rsidR="00435E07" w:rsidRPr="002874E2" w:rsidRDefault="00435E07" w:rsidP="006F2ECC">
            <w:pPr>
              <w:rPr>
                <w:sz w:val="28"/>
                <w:szCs w:val="28"/>
              </w:rPr>
            </w:pPr>
            <w:r w:rsidRPr="002874E2">
              <w:rPr>
                <w:sz w:val="28"/>
                <w:szCs w:val="28"/>
              </w:rPr>
              <w:t>This bacterium causes cramps, diarrhoea, vomiting, nausea and dehydration. It may be found in milk, sauces and fish.</w:t>
            </w:r>
          </w:p>
        </w:tc>
      </w:tr>
    </w:tbl>
    <w:p w:rsidR="00C85095" w:rsidRPr="002874E2" w:rsidRDefault="00C85095" w:rsidP="00B82D66">
      <w:pPr>
        <w:rPr>
          <w:szCs w:val="22"/>
        </w:rPr>
      </w:pPr>
    </w:p>
    <w:p w:rsidR="00C85095" w:rsidRDefault="005B6E6D" w:rsidP="00B82D66">
      <w:pPr>
        <w:rPr>
          <w:sz w:val="32"/>
          <w:szCs w:val="32"/>
          <w:u w:val="single"/>
        </w:rPr>
      </w:pPr>
      <w:r w:rsidRPr="005B6E6D">
        <w:rPr>
          <w:sz w:val="32"/>
          <w:szCs w:val="32"/>
          <w:u w:val="single"/>
        </w:rPr>
        <w:t>Section 3   Accept or Reject</w:t>
      </w:r>
    </w:p>
    <w:p w:rsidR="005B6E6D" w:rsidRDefault="005B6E6D" w:rsidP="00B82D66">
      <w:pPr>
        <w:rPr>
          <w:sz w:val="28"/>
          <w:szCs w:val="28"/>
        </w:rPr>
      </w:pPr>
      <w:r>
        <w:rPr>
          <w:sz w:val="28"/>
          <w:szCs w:val="28"/>
        </w:rPr>
        <w:t>For each of the following receiving situations, circle Accept for the items you would accept, and reject for the items you would reject.</w:t>
      </w:r>
    </w:p>
    <w:p w:rsidR="005B6E6D" w:rsidRDefault="005B6E6D" w:rsidP="00B82D66">
      <w:pPr>
        <w:rPr>
          <w:sz w:val="28"/>
          <w:szCs w:val="28"/>
        </w:rPr>
      </w:pPr>
    </w:p>
    <w:p w:rsidR="005B6E6D" w:rsidRDefault="005B6E6D" w:rsidP="00DB69B7">
      <w:pPr>
        <w:pStyle w:val="ListParagraph"/>
        <w:numPr>
          <w:ilvl w:val="0"/>
          <w:numId w:val="19"/>
        </w:numPr>
        <w:rPr>
          <w:sz w:val="28"/>
          <w:szCs w:val="28"/>
        </w:rPr>
      </w:pPr>
      <w:r>
        <w:rPr>
          <w:sz w:val="28"/>
          <w:szCs w:val="28"/>
        </w:rPr>
        <w:t>Fresh fish with clear eyes, bright red gills, shiny skin and firm flesh</w:t>
      </w:r>
    </w:p>
    <w:p w:rsidR="005B6E6D" w:rsidRPr="005B6E6D" w:rsidRDefault="005B6E6D" w:rsidP="005B6E6D">
      <w:pPr>
        <w:pStyle w:val="ListParagraph"/>
        <w:jc w:val="center"/>
        <w:rPr>
          <w:sz w:val="28"/>
          <w:szCs w:val="28"/>
        </w:rPr>
      </w:pPr>
      <w:r>
        <w:rPr>
          <w:sz w:val="28"/>
          <w:szCs w:val="28"/>
        </w:rPr>
        <w:t>Accept        Reject</w:t>
      </w:r>
    </w:p>
    <w:p w:rsidR="00C85095" w:rsidRPr="002874E2" w:rsidRDefault="00C85095" w:rsidP="00B82D66">
      <w:pPr>
        <w:rPr>
          <w:szCs w:val="22"/>
        </w:rPr>
      </w:pPr>
    </w:p>
    <w:p w:rsidR="00C85095" w:rsidRPr="005B6E6D" w:rsidRDefault="005B6E6D" w:rsidP="00DB69B7">
      <w:pPr>
        <w:pStyle w:val="ListParagraph"/>
        <w:numPr>
          <w:ilvl w:val="0"/>
          <w:numId w:val="19"/>
        </w:numPr>
        <w:rPr>
          <w:sz w:val="28"/>
          <w:szCs w:val="28"/>
        </w:rPr>
      </w:pPr>
      <w:r w:rsidRPr="005B6E6D">
        <w:rPr>
          <w:sz w:val="28"/>
          <w:szCs w:val="28"/>
        </w:rPr>
        <w:t>Box of fresh chicken with an odor, soft texture and dark wing tips</w:t>
      </w:r>
    </w:p>
    <w:p w:rsidR="005B6E6D" w:rsidRPr="005B6E6D" w:rsidRDefault="005B6E6D" w:rsidP="005B6E6D">
      <w:pPr>
        <w:pStyle w:val="ListParagraph"/>
        <w:jc w:val="center"/>
        <w:rPr>
          <w:sz w:val="28"/>
          <w:szCs w:val="28"/>
        </w:rPr>
      </w:pPr>
      <w:r>
        <w:rPr>
          <w:sz w:val="28"/>
          <w:szCs w:val="28"/>
        </w:rPr>
        <w:t>Accept        Reject</w:t>
      </w:r>
    </w:p>
    <w:p w:rsidR="005B6E6D" w:rsidRPr="005B6E6D" w:rsidRDefault="005B6E6D" w:rsidP="00DB69B7">
      <w:pPr>
        <w:pStyle w:val="ListParagraph"/>
        <w:numPr>
          <w:ilvl w:val="0"/>
          <w:numId w:val="19"/>
        </w:numPr>
        <w:rPr>
          <w:sz w:val="28"/>
          <w:szCs w:val="28"/>
        </w:rPr>
      </w:pPr>
      <w:r w:rsidRPr="005B6E6D">
        <w:rPr>
          <w:sz w:val="28"/>
          <w:szCs w:val="28"/>
        </w:rPr>
        <w:t>Fresh meat has a slimy sticky texture and the colour is brown</w:t>
      </w:r>
    </w:p>
    <w:p w:rsidR="005B6E6D" w:rsidRPr="005B6E6D" w:rsidRDefault="005B6E6D" w:rsidP="005B6E6D">
      <w:pPr>
        <w:pStyle w:val="ListParagraph"/>
        <w:jc w:val="center"/>
        <w:rPr>
          <w:sz w:val="28"/>
          <w:szCs w:val="28"/>
        </w:rPr>
      </w:pPr>
      <w:r>
        <w:rPr>
          <w:sz w:val="28"/>
          <w:szCs w:val="28"/>
        </w:rPr>
        <w:t>Accept        Reject</w:t>
      </w:r>
    </w:p>
    <w:p w:rsidR="00C85095" w:rsidRPr="005B6E6D" w:rsidRDefault="00C85095" w:rsidP="00B82D66">
      <w:pPr>
        <w:rPr>
          <w:sz w:val="28"/>
          <w:szCs w:val="28"/>
        </w:rPr>
      </w:pPr>
    </w:p>
    <w:p w:rsidR="00C85095" w:rsidRDefault="0093245D" w:rsidP="00DB69B7">
      <w:pPr>
        <w:pStyle w:val="ListParagraph"/>
        <w:numPr>
          <w:ilvl w:val="0"/>
          <w:numId w:val="19"/>
        </w:numPr>
        <w:rPr>
          <w:sz w:val="28"/>
          <w:szCs w:val="28"/>
        </w:rPr>
      </w:pPr>
      <w:r w:rsidRPr="0093245D">
        <w:rPr>
          <w:sz w:val="28"/>
          <w:szCs w:val="28"/>
        </w:rPr>
        <w:t>Green leafy vegetables are limp and discoloured</w:t>
      </w:r>
    </w:p>
    <w:p w:rsidR="0093245D" w:rsidRPr="005B6E6D" w:rsidRDefault="0093245D" w:rsidP="0093245D">
      <w:pPr>
        <w:pStyle w:val="ListParagraph"/>
        <w:jc w:val="center"/>
        <w:rPr>
          <w:sz w:val="28"/>
          <w:szCs w:val="28"/>
        </w:rPr>
      </w:pPr>
      <w:r>
        <w:rPr>
          <w:sz w:val="28"/>
          <w:szCs w:val="28"/>
        </w:rPr>
        <w:t>Accept        Reject</w:t>
      </w:r>
    </w:p>
    <w:p w:rsidR="0093245D" w:rsidRPr="0093245D" w:rsidRDefault="0093245D" w:rsidP="0093245D">
      <w:pPr>
        <w:pStyle w:val="ListParagraph"/>
        <w:rPr>
          <w:sz w:val="28"/>
          <w:szCs w:val="28"/>
        </w:rPr>
      </w:pPr>
    </w:p>
    <w:p w:rsidR="00C85095" w:rsidRPr="002874E2" w:rsidRDefault="00C85095" w:rsidP="00B82D66">
      <w:pPr>
        <w:rPr>
          <w:sz w:val="32"/>
          <w:szCs w:val="32"/>
          <w:u w:val="single"/>
        </w:rPr>
      </w:pPr>
      <w:r w:rsidRPr="002874E2">
        <w:rPr>
          <w:sz w:val="32"/>
          <w:szCs w:val="32"/>
          <w:u w:val="single"/>
        </w:rPr>
        <w:t xml:space="preserve">Section </w:t>
      </w:r>
      <w:r w:rsidR="0093245D">
        <w:rPr>
          <w:sz w:val="32"/>
          <w:szCs w:val="32"/>
          <w:u w:val="single"/>
        </w:rPr>
        <w:t>4</w:t>
      </w:r>
      <w:r w:rsidRPr="002874E2">
        <w:rPr>
          <w:sz w:val="32"/>
          <w:szCs w:val="32"/>
          <w:u w:val="single"/>
        </w:rPr>
        <w:t xml:space="preserve">   Washing order</w:t>
      </w:r>
    </w:p>
    <w:p w:rsidR="00C85095" w:rsidRPr="002874E2" w:rsidRDefault="00C85095" w:rsidP="00B82D66">
      <w:pPr>
        <w:rPr>
          <w:sz w:val="28"/>
          <w:szCs w:val="28"/>
        </w:rPr>
      </w:pPr>
      <w:r w:rsidRPr="002874E2">
        <w:rPr>
          <w:sz w:val="28"/>
          <w:szCs w:val="28"/>
        </w:rPr>
        <w:t>Number each step in the order you should perform it</w:t>
      </w:r>
    </w:p>
    <w:p w:rsidR="00E205D0" w:rsidRPr="002874E2" w:rsidRDefault="008D30E2" w:rsidP="00E205D0">
      <w:pPr>
        <w:rPr>
          <w:szCs w:val="22"/>
        </w:rPr>
      </w:pPr>
      <w:r w:rsidRPr="008D30E2">
        <w:rPr>
          <w:noProof/>
          <w:lang w:val="en-US"/>
        </w:rPr>
        <w:pict>
          <v:shapetype id="_x0000_t202" coordsize="21600,21600" o:spt="202" path="m,l,21600r21600,l21600,xe">
            <v:stroke joinstyle="miter"/>
            <v:path gradientshapeok="t" o:connecttype="rect"/>
          </v:shapetype>
          <v:shape id="_x0000_s1032" type="#_x0000_t202" style="position:absolute;margin-left:201pt;margin-top:.3pt;width:241pt;height:240pt;z-index:251664384" stroked="f">
            <v:textbox>
              <w:txbxContent>
                <w:p w:rsidR="00C66232" w:rsidRDefault="00C66232">
                  <w:pPr>
                    <w:rPr>
                      <w:sz w:val="16"/>
                      <w:szCs w:val="16"/>
                    </w:rPr>
                  </w:pPr>
                </w:p>
                <w:p w:rsidR="00C66232" w:rsidRDefault="00C66232">
                  <w:pPr>
                    <w:rPr>
                      <w:sz w:val="16"/>
                      <w:szCs w:val="16"/>
                    </w:rPr>
                  </w:pPr>
                </w:p>
                <w:p w:rsidR="00C66232" w:rsidRPr="00C85095" w:rsidRDefault="00C66232">
                  <w:pPr>
                    <w:rPr>
                      <w:sz w:val="36"/>
                      <w:szCs w:val="36"/>
                    </w:rPr>
                  </w:pPr>
                  <w:r w:rsidRPr="00C85095">
                    <w:rPr>
                      <w:sz w:val="36"/>
                      <w:szCs w:val="36"/>
                    </w:rPr>
                    <w:t>A = __________________</w:t>
                  </w:r>
                </w:p>
                <w:p w:rsidR="00C66232" w:rsidRPr="00C85095" w:rsidRDefault="00C66232">
                  <w:pPr>
                    <w:rPr>
                      <w:sz w:val="36"/>
                      <w:szCs w:val="36"/>
                    </w:rPr>
                  </w:pPr>
                  <w:r w:rsidRPr="00C85095">
                    <w:rPr>
                      <w:sz w:val="36"/>
                      <w:szCs w:val="36"/>
                    </w:rPr>
                    <w:t>B = __________________</w:t>
                  </w:r>
                </w:p>
                <w:p w:rsidR="00C66232" w:rsidRPr="00C85095" w:rsidRDefault="00C66232">
                  <w:pPr>
                    <w:rPr>
                      <w:sz w:val="36"/>
                      <w:szCs w:val="36"/>
                    </w:rPr>
                  </w:pPr>
                  <w:r w:rsidRPr="00C85095">
                    <w:rPr>
                      <w:sz w:val="36"/>
                      <w:szCs w:val="36"/>
                    </w:rPr>
                    <w:t>C=  __________________</w:t>
                  </w:r>
                </w:p>
                <w:p w:rsidR="00C66232" w:rsidRPr="00C85095" w:rsidRDefault="00C66232">
                  <w:pPr>
                    <w:rPr>
                      <w:sz w:val="36"/>
                      <w:szCs w:val="36"/>
                    </w:rPr>
                  </w:pPr>
                  <w:r w:rsidRPr="00C85095">
                    <w:rPr>
                      <w:sz w:val="36"/>
                      <w:szCs w:val="36"/>
                    </w:rPr>
                    <w:t>D=  __________________</w:t>
                  </w:r>
                </w:p>
                <w:p w:rsidR="00C66232" w:rsidRPr="00C85095" w:rsidRDefault="00C66232">
                  <w:pPr>
                    <w:rPr>
                      <w:sz w:val="36"/>
                      <w:szCs w:val="36"/>
                    </w:rPr>
                  </w:pPr>
                  <w:r w:rsidRPr="00C85095">
                    <w:rPr>
                      <w:sz w:val="36"/>
                      <w:szCs w:val="36"/>
                    </w:rPr>
                    <w:t>E=  __________________</w:t>
                  </w:r>
                </w:p>
                <w:p w:rsidR="00C66232" w:rsidRPr="00C85095" w:rsidRDefault="00C66232">
                  <w:pPr>
                    <w:rPr>
                      <w:sz w:val="36"/>
                      <w:szCs w:val="36"/>
                    </w:rPr>
                  </w:pPr>
                  <w:r w:rsidRPr="00C85095">
                    <w:rPr>
                      <w:sz w:val="36"/>
                      <w:szCs w:val="36"/>
                    </w:rPr>
                    <w:t>F=  __________________</w:t>
                  </w:r>
                </w:p>
                <w:p w:rsidR="00C66232" w:rsidRPr="00C85095" w:rsidRDefault="00C66232">
                  <w:pPr>
                    <w:rPr>
                      <w:sz w:val="36"/>
                      <w:szCs w:val="36"/>
                    </w:rPr>
                  </w:pPr>
                </w:p>
                <w:p w:rsidR="00C66232" w:rsidRDefault="00C66232"/>
              </w:txbxContent>
            </v:textbox>
          </v:shape>
        </w:pict>
      </w:r>
      <w:r w:rsidR="00C85095" w:rsidRPr="002874E2">
        <w:rPr>
          <w:noProof/>
          <w:lang w:val="en-AU" w:eastAsia="en-AU"/>
        </w:rPr>
        <w:drawing>
          <wp:inline distT="0" distB="0" distL="0" distR="0">
            <wp:extent cx="4794250" cy="2210111"/>
            <wp:effectExtent l="1905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794250" cy="2210111"/>
                    </a:xfrm>
                    <a:prstGeom prst="rect">
                      <a:avLst/>
                    </a:prstGeom>
                    <a:noFill/>
                    <a:ln w="9525">
                      <a:noFill/>
                      <a:miter lim="800000"/>
                      <a:headEnd/>
                      <a:tailEnd/>
                    </a:ln>
                  </pic:spPr>
                </pic:pic>
              </a:graphicData>
            </a:graphic>
          </wp:inline>
        </w:drawing>
      </w:r>
    </w:p>
    <w:p w:rsidR="00C85095" w:rsidRPr="002874E2" w:rsidRDefault="00C85095" w:rsidP="00C85095">
      <w:pPr>
        <w:rPr>
          <w:sz w:val="28"/>
          <w:szCs w:val="28"/>
          <w:u w:val="single"/>
        </w:rPr>
      </w:pPr>
    </w:p>
    <w:p w:rsidR="00C85095" w:rsidRPr="002874E2" w:rsidRDefault="00C85095" w:rsidP="00325925">
      <w:pPr>
        <w:pStyle w:val="NoSpacing"/>
        <w:rPr>
          <w:sz w:val="32"/>
          <w:szCs w:val="32"/>
          <w:u w:val="single"/>
        </w:rPr>
      </w:pPr>
      <w:r w:rsidRPr="002874E2">
        <w:rPr>
          <w:sz w:val="32"/>
          <w:szCs w:val="32"/>
          <w:u w:val="single"/>
        </w:rPr>
        <w:lastRenderedPageBreak/>
        <w:t xml:space="preserve">Section </w:t>
      </w:r>
      <w:r w:rsidR="0093245D">
        <w:rPr>
          <w:sz w:val="32"/>
          <w:szCs w:val="32"/>
          <w:u w:val="single"/>
        </w:rPr>
        <w:t>5</w:t>
      </w:r>
      <w:r w:rsidRPr="002874E2">
        <w:rPr>
          <w:sz w:val="32"/>
          <w:szCs w:val="32"/>
          <w:u w:val="single"/>
        </w:rPr>
        <w:t xml:space="preserve">  What do you see</w:t>
      </w:r>
      <w:r w:rsidR="00325925" w:rsidRPr="002874E2">
        <w:rPr>
          <w:sz w:val="32"/>
          <w:szCs w:val="32"/>
          <w:u w:val="single"/>
        </w:rPr>
        <w:t>?</w:t>
      </w:r>
    </w:p>
    <w:p w:rsidR="00C85095" w:rsidRPr="002874E2" w:rsidRDefault="00325925" w:rsidP="00325925">
      <w:pPr>
        <w:pStyle w:val="NoSpacing"/>
        <w:rPr>
          <w:sz w:val="28"/>
          <w:szCs w:val="28"/>
        </w:rPr>
      </w:pPr>
      <w:r w:rsidRPr="002874E2">
        <w:rPr>
          <w:sz w:val="28"/>
          <w:szCs w:val="28"/>
        </w:rPr>
        <w:t>Identify 4 things</w:t>
      </w:r>
      <w:r w:rsidR="00ED2310">
        <w:rPr>
          <w:sz w:val="28"/>
          <w:szCs w:val="28"/>
        </w:rPr>
        <w:t xml:space="preserve"> you find wrong with</w:t>
      </w:r>
      <w:r w:rsidRPr="002874E2">
        <w:rPr>
          <w:sz w:val="28"/>
          <w:szCs w:val="28"/>
        </w:rPr>
        <w:t xml:space="preserve"> the employee below </w:t>
      </w:r>
    </w:p>
    <w:p w:rsidR="00C85095" w:rsidRPr="002874E2" w:rsidRDefault="008D30E2" w:rsidP="00AE0B4B">
      <w:pPr>
        <w:pStyle w:val="Heading3"/>
        <w:rPr>
          <w:rFonts w:ascii="Times New Roman" w:hAnsi="Times New Roman"/>
          <w:szCs w:val="22"/>
        </w:rPr>
      </w:pPr>
      <w:r w:rsidRPr="008D30E2">
        <w:rPr>
          <w:rFonts w:ascii="Times New Roman" w:hAnsi="Times New Roman"/>
          <w:noProof/>
          <w:lang w:val="en-US"/>
        </w:rPr>
        <w:pict>
          <v:shape id="_x0000_s1033" type="#_x0000_t202" style="position:absolute;margin-left:234pt;margin-top:16.5pt;width:273pt;height:284.6pt;z-index:251665408" stroked="f">
            <v:textbox>
              <w:txbxContent>
                <w:p w:rsidR="00C66232" w:rsidRDefault="00C66232" w:rsidP="00DB69B7">
                  <w:pPr>
                    <w:pStyle w:val="ListParagraph"/>
                    <w:numPr>
                      <w:ilvl w:val="0"/>
                      <w:numId w:val="18"/>
                    </w:numPr>
                    <w:rPr>
                      <w:sz w:val="28"/>
                      <w:szCs w:val="28"/>
                    </w:rPr>
                  </w:pPr>
                  <w:r w:rsidRPr="002874E2">
                    <w:rPr>
                      <w:sz w:val="28"/>
                      <w:szCs w:val="28"/>
                    </w:rPr>
                    <w:t>_____________________________________________</w:t>
                  </w:r>
                  <w:r>
                    <w:rPr>
                      <w:sz w:val="28"/>
                      <w:szCs w:val="28"/>
                    </w:rPr>
                    <w:t>_________________________________</w:t>
                  </w:r>
                  <w:r w:rsidRPr="002874E2">
                    <w:rPr>
                      <w:sz w:val="28"/>
                      <w:szCs w:val="28"/>
                    </w:rPr>
                    <w:t>_______________</w:t>
                  </w:r>
                </w:p>
                <w:p w:rsidR="00C66232" w:rsidRPr="002874E2" w:rsidRDefault="00C66232" w:rsidP="002874E2">
                  <w:pPr>
                    <w:pStyle w:val="ListParagraph"/>
                    <w:rPr>
                      <w:sz w:val="28"/>
                      <w:szCs w:val="28"/>
                    </w:rPr>
                  </w:pPr>
                </w:p>
                <w:p w:rsidR="00C66232" w:rsidRDefault="00C66232" w:rsidP="00DB69B7">
                  <w:pPr>
                    <w:pStyle w:val="ListParagraph"/>
                    <w:numPr>
                      <w:ilvl w:val="0"/>
                      <w:numId w:val="18"/>
                    </w:numPr>
                    <w:rPr>
                      <w:sz w:val="28"/>
                      <w:szCs w:val="28"/>
                    </w:rPr>
                  </w:pPr>
                  <w:r w:rsidRPr="002874E2">
                    <w:rPr>
                      <w:sz w:val="28"/>
                      <w:szCs w:val="28"/>
                    </w:rPr>
                    <w:t>______________________________________</w:t>
                  </w:r>
                  <w:r>
                    <w:rPr>
                      <w:sz w:val="28"/>
                      <w:szCs w:val="28"/>
                    </w:rPr>
                    <w:t>_______________________________________________________</w:t>
                  </w:r>
                </w:p>
                <w:p w:rsidR="00C66232" w:rsidRPr="002874E2" w:rsidRDefault="00C66232" w:rsidP="002874E2">
                  <w:pPr>
                    <w:pStyle w:val="ListParagraph"/>
                    <w:rPr>
                      <w:sz w:val="28"/>
                      <w:szCs w:val="28"/>
                    </w:rPr>
                  </w:pPr>
                </w:p>
                <w:p w:rsidR="00C66232" w:rsidRPr="002874E2" w:rsidRDefault="00C66232" w:rsidP="002874E2">
                  <w:pPr>
                    <w:pStyle w:val="ListParagraph"/>
                    <w:rPr>
                      <w:sz w:val="28"/>
                      <w:szCs w:val="28"/>
                    </w:rPr>
                  </w:pPr>
                </w:p>
                <w:p w:rsidR="00C66232" w:rsidRDefault="00C66232" w:rsidP="00DB69B7">
                  <w:pPr>
                    <w:pStyle w:val="ListParagraph"/>
                    <w:numPr>
                      <w:ilvl w:val="0"/>
                      <w:numId w:val="18"/>
                    </w:numPr>
                    <w:rPr>
                      <w:sz w:val="28"/>
                      <w:szCs w:val="28"/>
                    </w:rPr>
                  </w:pPr>
                  <w:r w:rsidRPr="002874E2">
                    <w:rPr>
                      <w:sz w:val="28"/>
                      <w:szCs w:val="28"/>
                    </w:rPr>
                    <w:t>______________________________________</w:t>
                  </w:r>
                  <w:r>
                    <w:rPr>
                      <w:sz w:val="28"/>
                      <w:szCs w:val="28"/>
                    </w:rPr>
                    <w:t>_______________________________________________________</w:t>
                  </w:r>
                </w:p>
                <w:p w:rsidR="00C66232" w:rsidRPr="002874E2" w:rsidRDefault="00C66232" w:rsidP="002874E2">
                  <w:pPr>
                    <w:rPr>
                      <w:sz w:val="28"/>
                      <w:szCs w:val="28"/>
                    </w:rPr>
                  </w:pPr>
                </w:p>
                <w:p w:rsidR="00C66232" w:rsidRPr="002874E2" w:rsidRDefault="00C66232" w:rsidP="00DB69B7">
                  <w:pPr>
                    <w:pStyle w:val="ListParagraph"/>
                    <w:numPr>
                      <w:ilvl w:val="0"/>
                      <w:numId w:val="18"/>
                    </w:numPr>
                    <w:rPr>
                      <w:sz w:val="28"/>
                      <w:szCs w:val="28"/>
                    </w:rPr>
                  </w:pPr>
                  <w:r w:rsidRPr="002874E2">
                    <w:rPr>
                      <w:sz w:val="28"/>
                      <w:szCs w:val="28"/>
                    </w:rPr>
                    <w:t>_______________________________________</w:t>
                  </w:r>
                  <w:r>
                    <w:rPr>
                      <w:sz w:val="28"/>
                      <w:szCs w:val="28"/>
                    </w:rPr>
                    <w:t>_________________________________</w:t>
                  </w:r>
                  <w:r w:rsidRPr="002874E2">
                    <w:rPr>
                      <w:sz w:val="28"/>
                      <w:szCs w:val="28"/>
                    </w:rPr>
                    <w:t>_____________________</w:t>
                  </w:r>
                </w:p>
              </w:txbxContent>
            </v:textbox>
          </v:shape>
        </w:pict>
      </w:r>
      <w:r w:rsidR="002874E2" w:rsidRPr="002874E2">
        <w:rPr>
          <w:rFonts w:ascii="Times New Roman" w:hAnsi="Times New Roman"/>
          <w:noProof/>
          <w:lang w:eastAsia="en-AU"/>
        </w:rPr>
        <w:drawing>
          <wp:inline distT="0" distB="0" distL="0" distR="0">
            <wp:extent cx="6337405" cy="3771900"/>
            <wp:effectExtent l="19050" t="0" r="62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6337405" cy="3771900"/>
                    </a:xfrm>
                    <a:prstGeom prst="rect">
                      <a:avLst/>
                    </a:prstGeom>
                    <a:noFill/>
                    <a:ln w="9525">
                      <a:noFill/>
                      <a:miter lim="800000"/>
                      <a:headEnd/>
                      <a:tailEnd/>
                    </a:ln>
                  </pic:spPr>
                </pic:pic>
              </a:graphicData>
            </a:graphic>
          </wp:inline>
        </w:drawing>
      </w:r>
    </w:p>
    <w:p w:rsidR="0093245D" w:rsidRPr="002874E2" w:rsidRDefault="0093245D" w:rsidP="0093245D">
      <w:pPr>
        <w:pStyle w:val="NoSpacing"/>
        <w:rPr>
          <w:sz w:val="32"/>
          <w:szCs w:val="32"/>
          <w:u w:val="single"/>
        </w:rPr>
      </w:pPr>
      <w:r w:rsidRPr="002874E2">
        <w:rPr>
          <w:sz w:val="32"/>
          <w:szCs w:val="32"/>
          <w:u w:val="single"/>
        </w:rPr>
        <w:t xml:space="preserve">Section </w:t>
      </w:r>
      <w:r>
        <w:rPr>
          <w:sz w:val="32"/>
          <w:szCs w:val="32"/>
          <w:u w:val="single"/>
        </w:rPr>
        <w:t>6</w:t>
      </w:r>
      <w:r w:rsidRPr="002874E2">
        <w:rPr>
          <w:sz w:val="32"/>
          <w:szCs w:val="32"/>
          <w:u w:val="single"/>
        </w:rPr>
        <w:t xml:space="preserve">  </w:t>
      </w:r>
      <w:r>
        <w:rPr>
          <w:sz w:val="32"/>
          <w:szCs w:val="32"/>
          <w:u w:val="single"/>
        </w:rPr>
        <w:t>True or False</w:t>
      </w:r>
    </w:p>
    <w:p w:rsidR="0093245D" w:rsidRDefault="007C5EFE" w:rsidP="0093245D">
      <w:pPr>
        <w:pStyle w:val="NoSpacing"/>
        <w:rPr>
          <w:sz w:val="28"/>
          <w:szCs w:val="28"/>
        </w:rPr>
      </w:pPr>
      <w:r>
        <w:rPr>
          <w:sz w:val="28"/>
          <w:szCs w:val="28"/>
        </w:rPr>
        <w:t>Place a</w:t>
      </w:r>
      <w:r w:rsidR="00ED2310">
        <w:rPr>
          <w:sz w:val="28"/>
          <w:szCs w:val="28"/>
        </w:rPr>
        <w:t xml:space="preserve"> X</w:t>
      </w:r>
      <w:r>
        <w:rPr>
          <w:sz w:val="28"/>
          <w:szCs w:val="28"/>
        </w:rPr>
        <w:t xml:space="preserve"> in the column indicating whether the statement is True or False </w:t>
      </w:r>
    </w:p>
    <w:p w:rsidR="0093245D" w:rsidRPr="002874E2" w:rsidRDefault="0093245D" w:rsidP="0093245D">
      <w:pPr>
        <w:pStyle w:val="NoSpacing"/>
        <w:rPr>
          <w:sz w:val="28"/>
          <w:szCs w:val="28"/>
        </w:rPr>
      </w:pPr>
    </w:p>
    <w:tbl>
      <w:tblPr>
        <w:tblStyle w:val="TableGrid"/>
        <w:tblW w:w="0" w:type="auto"/>
        <w:tblLook w:val="04A0"/>
      </w:tblPr>
      <w:tblGrid>
        <w:gridCol w:w="7128"/>
        <w:gridCol w:w="900"/>
        <w:gridCol w:w="1217"/>
      </w:tblGrid>
      <w:tr w:rsidR="0093245D" w:rsidTr="0093245D">
        <w:tc>
          <w:tcPr>
            <w:tcW w:w="7128" w:type="dxa"/>
          </w:tcPr>
          <w:p w:rsidR="0093245D" w:rsidRPr="007C5EFE" w:rsidRDefault="0093245D" w:rsidP="00AE0B4B">
            <w:pPr>
              <w:pStyle w:val="Heading3"/>
              <w:outlineLvl w:val="2"/>
              <w:rPr>
                <w:rFonts w:ascii="Times New Roman" w:hAnsi="Times New Roman"/>
                <w:b w:val="0"/>
                <w:sz w:val="28"/>
                <w:szCs w:val="28"/>
              </w:rPr>
            </w:pPr>
            <w:r w:rsidRPr="007C5EFE">
              <w:rPr>
                <w:rFonts w:ascii="Times New Roman" w:hAnsi="Times New Roman"/>
                <w:b w:val="0"/>
                <w:sz w:val="28"/>
                <w:szCs w:val="28"/>
              </w:rPr>
              <w:t>Statement</w:t>
            </w:r>
          </w:p>
        </w:tc>
        <w:tc>
          <w:tcPr>
            <w:tcW w:w="900" w:type="dxa"/>
          </w:tcPr>
          <w:p w:rsidR="0093245D" w:rsidRPr="007C5EFE" w:rsidRDefault="0093245D" w:rsidP="007C5EFE">
            <w:pPr>
              <w:pStyle w:val="Heading3"/>
              <w:outlineLvl w:val="2"/>
              <w:rPr>
                <w:rFonts w:ascii="Times New Roman" w:hAnsi="Times New Roman"/>
                <w:b w:val="0"/>
                <w:sz w:val="28"/>
                <w:szCs w:val="28"/>
              </w:rPr>
            </w:pPr>
            <w:r w:rsidRPr="007C5EFE">
              <w:rPr>
                <w:rFonts w:ascii="Times New Roman" w:hAnsi="Times New Roman"/>
                <w:b w:val="0"/>
                <w:sz w:val="28"/>
                <w:szCs w:val="28"/>
              </w:rPr>
              <w:t>True</w:t>
            </w:r>
          </w:p>
        </w:tc>
        <w:tc>
          <w:tcPr>
            <w:tcW w:w="1217" w:type="dxa"/>
          </w:tcPr>
          <w:p w:rsidR="0093245D" w:rsidRPr="007C5EFE" w:rsidRDefault="0093245D" w:rsidP="007C5EFE">
            <w:pPr>
              <w:pStyle w:val="Heading3"/>
              <w:outlineLvl w:val="2"/>
              <w:rPr>
                <w:rFonts w:ascii="Times New Roman" w:hAnsi="Times New Roman"/>
                <w:b w:val="0"/>
                <w:sz w:val="28"/>
                <w:szCs w:val="28"/>
              </w:rPr>
            </w:pPr>
            <w:r w:rsidRPr="007C5EFE">
              <w:rPr>
                <w:rFonts w:ascii="Times New Roman" w:hAnsi="Times New Roman"/>
                <w:b w:val="0"/>
                <w:sz w:val="28"/>
                <w:szCs w:val="28"/>
              </w:rPr>
              <w:t>False</w:t>
            </w:r>
          </w:p>
        </w:tc>
      </w:tr>
      <w:tr w:rsidR="0093245D" w:rsidTr="0093245D">
        <w:tc>
          <w:tcPr>
            <w:tcW w:w="7128" w:type="dxa"/>
          </w:tcPr>
          <w:p w:rsidR="0093245D" w:rsidRPr="007C5EFE" w:rsidRDefault="003C6221" w:rsidP="00AE0B4B">
            <w:pPr>
              <w:pStyle w:val="Heading3"/>
              <w:outlineLvl w:val="2"/>
              <w:rPr>
                <w:rFonts w:ascii="Times New Roman" w:hAnsi="Times New Roman"/>
                <w:b w:val="0"/>
                <w:sz w:val="28"/>
                <w:szCs w:val="28"/>
              </w:rPr>
            </w:pPr>
            <w:r w:rsidRPr="007C5EFE">
              <w:rPr>
                <w:rFonts w:ascii="Times New Roman" w:hAnsi="Times New Roman"/>
                <w:b w:val="0"/>
                <w:sz w:val="28"/>
                <w:szCs w:val="28"/>
              </w:rPr>
              <w:t>Environmental health officers ensure food enterprises administer the Food Act</w:t>
            </w:r>
            <w:r w:rsidR="007C5EFE" w:rsidRPr="007C5EFE">
              <w:rPr>
                <w:rFonts w:ascii="Times New Roman" w:hAnsi="Times New Roman"/>
                <w:b w:val="0"/>
                <w:sz w:val="28"/>
                <w:szCs w:val="28"/>
              </w:rPr>
              <w:t xml:space="preserve"> and regulations</w:t>
            </w:r>
          </w:p>
        </w:tc>
        <w:tc>
          <w:tcPr>
            <w:tcW w:w="900" w:type="dxa"/>
          </w:tcPr>
          <w:p w:rsidR="0093245D" w:rsidRPr="007C5EFE" w:rsidRDefault="0093245D" w:rsidP="00AE0B4B">
            <w:pPr>
              <w:pStyle w:val="Heading3"/>
              <w:outlineLvl w:val="2"/>
              <w:rPr>
                <w:rFonts w:ascii="Times New Roman" w:hAnsi="Times New Roman"/>
                <w:b w:val="0"/>
                <w:sz w:val="28"/>
                <w:szCs w:val="28"/>
              </w:rPr>
            </w:pPr>
          </w:p>
        </w:tc>
        <w:tc>
          <w:tcPr>
            <w:tcW w:w="1217" w:type="dxa"/>
          </w:tcPr>
          <w:p w:rsidR="0093245D" w:rsidRPr="007C5EFE" w:rsidRDefault="0093245D" w:rsidP="00AE0B4B">
            <w:pPr>
              <w:pStyle w:val="Heading3"/>
              <w:outlineLvl w:val="2"/>
              <w:rPr>
                <w:rFonts w:ascii="Times New Roman" w:hAnsi="Times New Roman"/>
                <w:b w:val="0"/>
                <w:sz w:val="28"/>
                <w:szCs w:val="28"/>
              </w:rPr>
            </w:pPr>
          </w:p>
        </w:tc>
      </w:tr>
      <w:tr w:rsidR="0093245D" w:rsidTr="0093245D">
        <w:tc>
          <w:tcPr>
            <w:tcW w:w="7128" w:type="dxa"/>
          </w:tcPr>
          <w:p w:rsidR="0093245D" w:rsidRPr="007C5EFE" w:rsidRDefault="003C6221" w:rsidP="00AE0B4B">
            <w:pPr>
              <w:pStyle w:val="Heading3"/>
              <w:outlineLvl w:val="2"/>
              <w:rPr>
                <w:rFonts w:ascii="Times New Roman" w:hAnsi="Times New Roman"/>
                <w:b w:val="0"/>
                <w:sz w:val="28"/>
                <w:szCs w:val="28"/>
              </w:rPr>
            </w:pPr>
            <w:r w:rsidRPr="007C5EFE">
              <w:rPr>
                <w:rFonts w:ascii="Times New Roman" w:hAnsi="Times New Roman"/>
                <w:b w:val="0"/>
                <w:sz w:val="28"/>
                <w:szCs w:val="28"/>
              </w:rPr>
              <w:t>The Food Act 2003 sets rules that an enterprise must follow in relation to food hygiene</w:t>
            </w:r>
          </w:p>
        </w:tc>
        <w:tc>
          <w:tcPr>
            <w:tcW w:w="900" w:type="dxa"/>
          </w:tcPr>
          <w:p w:rsidR="0093245D" w:rsidRPr="007C5EFE" w:rsidRDefault="0093245D" w:rsidP="00AE0B4B">
            <w:pPr>
              <w:pStyle w:val="Heading3"/>
              <w:outlineLvl w:val="2"/>
              <w:rPr>
                <w:rFonts w:ascii="Times New Roman" w:hAnsi="Times New Roman"/>
                <w:b w:val="0"/>
                <w:sz w:val="28"/>
                <w:szCs w:val="28"/>
              </w:rPr>
            </w:pPr>
          </w:p>
        </w:tc>
        <w:tc>
          <w:tcPr>
            <w:tcW w:w="1217" w:type="dxa"/>
          </w:tcPr>
          <w:p w:rsidR="0093245D" w:rsidRPr="007C5EFE" w:rsidRDefault="0093245D" w:rsidP="00AE0B4B">
            <w:pPr>
              <w:pStyle w:val="Heading3"/>
              <w:outlineLvl w:val="2"/>
              <w:rPr>
                <w:rFonts w:ascii="Times New Roman" w:hAnsi="Times New Roman"/>
                <w:b w:val="0"/>
                <w:sz w:val="28"/>
                <w:szCs w:val="28"/>
              </w:rPr>
            </w:pPr>
          </w:p>
        </w:tc>
      </w:tr>
      <w:tr w:rsidR="0093245D" w:rsidTr="0093245D">
        <w:tc>
          <w:tcPr>
            <w:tcW w:w="7128" w:type="dxa"/>
          </w:tcPr>
          <w:p w:rsidR="0093245D" w:rsidRPr="007C5EFE" w:rsidRDefault="003C6221" w:rsidP="00AE0B4B">
            <w:pPr>
              <w:pStyle w:val="Heading3"/>
              <w:outlineLvl w:val="2"/>
              <w:rPr>
                <w:rFonts w:ascii="Times New Roman" w:hAnsi="Times New Roman"/>
                <w:b w:val="0"/>
                <w:sz w:val="28"/>
                <w:szCs w:val="28"/>
              </w:rPr>
            </w:pPr>
            <w:r w:rsidRPr="007C5EFE">
              <w:rPr>
                <w:rFonts w:ascii="Times New Roman" w:hAnsi="Times New Roman"/>
                <w:b w:val="0"/>
                <w:sz w:val="28"/>
                <w:szCs w:val="28"/>
              </w:rPr>
              <w:t>HACCP stands for Hazard Analysis Critical Control Points</w:t>
            </w:r>
          </w:p>
        </w:tc>
        <w:tc>
          <w:tcPr>
            <w:tcW w:w="900" w:type="dxa"/>
          </w:tcPr>
          <w:p w:rsidR="0093245D" w:rsidRPr="007C5EFE" w:rsidRDefault="0093245D" w:rsidP="00AE0B4B">
            <w:pPr>
              <w:pStyle w:val="Heading3"/>
              <w:outlineLvl w:val="2"/>
              <w:rPr>
                <w:rFonts w:ascii="Times New Roman" w:hAnsi="Times New Roman"/>
                <w:b w:val="0"/>
                <w:sz w:val="28"/>
                <w:szCs w:val="28"/>
              </w:rPr>
            </w:pPr>
          </w:p>
        </w:tc>
        <w:tc>
          <w:tcPr>
            <w:tcW w:w="1217" w:type="dxa"/>
          </w:tcPr>
          <w:p w:rsidR="0093245D" w:rsidRPr="007C5EFE" w:rsidRDefault="0093245D" w:rsidP="00AE0B4B">
            <w:pPr>
              <w:pStyle w:val="Heading3"/>
              <w:outlineLvl w:val="2"/>
              <w:rPr>
                <w:rFonts w:ascii="Times New Roman" w:hAnsi="Times New Roman"/>
                <w:b w:val="0"/>
                <w:sz w:val="28"/>
                <w:szCs w:val="28"/>
              </w:rPr>
            </w:pPr>
          </w:p>
        </w:tc>
      </w:tr>
      <w:tr w:rsidR="0093245D" w:rsidTr="0093245D">
        <w:tc>
          <w:tcPr>
            <w:tcW w:w="7128" w:type="dxa"/>
          </w:tcPr>
          <w:p w:rsidR="0093245D" w:rsidRPr="007C5EFE" w:rsidRDefault="003C6221" w:rsidP="00AE0B4B">
            <w:pPr>
              <w:pStyle w:val="Heading3"/>
              <w:outlineLvl w:val="2"/>
              <w:rPr>
                <w:rFonts w:ascii="Times New Roman" w:hAnsi="Times New Roman"/>
                <w:b w:val="0"/>
                <w:sz w:val="28"/>
                <w:szCs w:val="28"/>
              </w:rPr>
            </w:pPr>
            <w:r w:rsidRPr="007C5EFE">
              <w:rPr>
                <w:rFonts w:ascii="Times New Roman" w:hAnsi="Times New Roman"/>
                <w:b w:val="0"/>
                <w:sz w:val="28"/>
                <w:szCs w:val="28"/>
              </w:rPr>
              <w:t>Hygiene laws and regulations relating to food handlers in NSW include the Food Act 2003 and prohibition orders</w:t>
            </w:r>
          </w:p>
        </w:tc>
        <w:tc>
          <w:tcPr>
            <w:tcW w:w="900" w:type="dxa"/>
          </w:tcPr>
          <w:p w:rsidR="0093245D" w:rsidRPr="007C5EFE" w:rsidRDefault="0093245D" w:rsidP="00AE0B4B">
            <w:pPr>
              <w:pStyle w:val="Heading3"/>
              <w:outlineLvl w:val="2"/>
              <w:rPr>
                <w:rFonts w:ascii="Times New Roman" w:hAnsi="Times New Roman"/>
                <w:b w:val="0"/>
                <w:sz w:val="28"/>
                <w:szCs w:val="28"/>
              </w:rPr>
            </w:pPr>
          </w:p>
        </w:tc>
        <w:tc>
          <w:tcPr>
            <w:tcW w:w="1217" w:type="dxa"/>
          </w:tcPr>
          <w:p w:rsidR="0093245D" w:rsidRPr="007C5EFE" w:rsidRDefault="0093245D" w:rsidP="00AE0B4B">
            <w:pPr>
              <w:pStyle w:val="Heading3"/>
              <w:outlineLvl w:val="2"/>
              <w:rPr>
                <w:rFonts w:ascii="Times New Roman" w:hAnsi="Times New Roman"/>
                <w:b w:val="0"/>
                <w:sz w:val="28"/>
                <w:szCs w:val="28"/>
              </w:rPr>
            </w:pPr>
          </w:p>
        </w:tc>
      </w:tr>
    </w:tbl>
    <w:p w:rsidR="005B6E6D" w:rsidRDefault="005B6E6D" w:rsidP="00AE0B4B">
      <w:pPr>
        <w:pStyle w:val="Heading3"/>
        <w:rPr>
          <w:rFonts w:ascii="Times New Roman" w:hAnsi="Times New Roman"/>
          <w:szCs w:val="22"/>
        </w:rPr>
      </w:pPr>
    </w:p>
    <w:p w:rsidR="005B6E6D" w:rsidRPr="005B6E6D" w:rsidRDefault="005B6E6D" w:rsidP="005B6E6D">
      <w:pPr>
        <w:rPr>
          <w:lang w:val="en-AU"/>
        </w:rPr>
      </w:pPr>
    </w:p>
    <w:p w:rsidR="00AE0B4B" w:rsidRDefault="00AE0B4B" w:rsidP="006F2ECC">
      <w:pPr>
        <w:pStyle w:val="Heading1"/>
        <w:jc w:val="center"/>
        <w:rPr>
          <w:rFonts w:ascii="Times New Roman" w:hAnsi="Times New Roman" w:cs="Times New Roman"/>
        </w:rPr>
      </w:pPr>
    </w:p>
    <w:p w:rsidR="006F2ECC" w:rsidRDefault="006F2ECC" w:rsidP="006F2ECC">
      <w:pPr>
        <w:jc w:val="center"/>
        <w:rPr>
          <w:b/>
          <w:sz w:val="33"/>
          <w:szCs w:val="33"/>
        </w:rPr>
      </w:pPr>
      <w:r>
        <w:rPr>
          <w:rFonts w:ascii="Arial" w:hAnsi="Arial"/>
          <w:b/>
          <w:noProof/>
          <w:sz w:val="22"/>
          <w:szCs w:val="22"/>
          <w:lang w:val="en-AU" w:eastAsia="en-AU"/>
        </w:rPr>
        <w:drawing>
          <wp:inline distT="0" distB="0" distL="0" distR="0">
            <wp:extent cx="944563" cy="1079500"/>
            <wp:effectExtent l="19050" t="0" r="7937"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944563" cy="1079500"/>
                    </a:xfrm>
                    <a:prstGeom prst="rect">
                      <a:avLst/>
                    </a:prstGeom>
                    <a:noFill/>
                    <a:ln w="9525">
                      <a:noFill/>
                      <a:miter lim="800000"/>
                      <a:headEnd/>
                      <a:tailEnd/>
                    </a:ln>
                  </pic:spPr>
                </pic:pic>
              </a:graphicData>
            </a:graphic>
          </wp:inline>
        </w:drawing>
      </w:r>
    </w:p>
    <w:p w:rsidR="006F2ECC" w:rsidRPr="002874E2" w:rsidRDefault="006F2ECC" w:rsidP="006F2ECC">
      <w:pPr>
        <w:pStyle w:val="NoSpacing"/>
        <w:jc w:val="center"/>
        <w:rPr>
          <w:b/>
          <w:sz w:val="40"/>
          <w:szCs w:val="40"/>
        </w:rPr>
      </w:pPr>
      <w:r w:rsidRPr="002874E2">
        <w:rPr>
          <w:b/>
          <w:sz w:val="40"/>
          <w:szCs w:val="40"/>
        </w:rPr>
        <w:t>SITXOHSOO2A</w:t>
      </w:r>
    </w:p>
    <w:p w:rsidR="006F2ECC" w:rsidRPr="002874E2" w:rsidRDefault="006F2ECC" w:rsidP="006F2ECC">
      <w:pPr>
        <w:pStyle w:val="NoSpacing"/>
        <w:jc w:val="center"/>
        <w:rPr>
          <w:b/>
          <w:sz w:val="28"/>
          <w:szCs w:val="28"/>
        </w:rPr>
      </w:pPr>
      <w:r w:rsidRPr="002874E2">
        <w:rPr>
          <w:b/>
          <w:sz w:val="32"/>
          <w:szCs w:val="32"/>
        </w:rPr>
        <w:t xml:space="preserve"> </w:t>
      </w:r>
      <w:r w:rsidRPr="002874E2">
        <w:rPr>
          <w:b/>
          <w:sz w:val="28"/>
          <w:szCs w:val="28"/>
        </w:rPr>
        <w:t>Follow workplace hygiene procedures</w:t>
      </w:r>
    </w:p>
    <w:p w:rsidR="006F2ECC" w:rsidRPr="002874E2" w:rsidRDefault="006F2ECC" w:rsidP="006F2ECC">
      <w:pPr>
        <w:pStyle w:val="NoSpacing"/>
        <w:jc w:val="center"/>
        <w:rPr>
          <w:b/>
          <w:sz w:val="56"/>
          <w:szCs w:val="56"/>
        </w:rPr>
      </w:pPr>
      <w:r w:rsidRPr="002874E2">
        <w:rPr>
          <w:b/>
          <w:sz w:val="56"/>
          <w:szCs w:val="56"/>
        </w:rPr>
        <w:t>Unit test</w:t>
      </w:r>
      <w:r>
        <w:rPr>
          <w:b/>
          <w:sz w:val="56"/>
          <w:szCs w:val="56"/>
        </w:rPr>
        <w:t xml:space="preserve"> - Answers</w:t>
      </w:r>
    </w:p>
    <w:p w:rsidR="006F2ECC" w:rsidRPr="002874E2" w:rsidRDefault="006F2ECC" w:rsidP="006F2ECC">
      <w:pPr>
        <w:rPr>
          <w:sz w:val="22"/>
          <w:szCs w:val="22"/>
        </w:rPr>
      </w:pPr>
    </w:p>
    <w:p w:rsidR="006F2ECC" w:rsidRPr="002874E2" w:rsidRDefault="006F2ECC" w:rsidP="006F2ECC">
      <w:pPr>
        <w:rPr>
          <w:sz w:val="32"/>
          <w:szCs w:val="32"/>
          <w:u w:val="single"/>
        </w:rPr>
      </w:pPr>
      <w:r w:rsidRPr="002874E2">
        <w:rPr>
          <w:sz w:val="32"/>
          <w:szCs w:val="32"/>
        </w:rPr>
        <w:t xml:space="preserve"> </w:t>
      </w:r>
      <w:r w:rsidRPr="002874E2">
        <w:rPr>
          <w:sz w:val="32"/>
          <w:szCs w:val="32"/>
          <w:u w:val="single"/>
        </w:rPr>
        <w:t>Section 1  Multiple choice</w:t>
      </w:r>
    </w:p>
    <w:p w:rsidR="006F2ECC" w:rsidRPr="002874E2" w:rsidRDefault="006F2ECC" w:rsidP="006F2ECC">
      <w:pPr>
        <w:rPr>
          <w:sz w:val="28"/>
          <w:szCs w:val="28"/>
          <w:u w:val="single"/>
        </w:rPr>
      </w:pPr>
    </w:p>
    <w:p w:rsidR="006F2ECC" w:rsidRPr="002874E2" w:rsidRDefault="006F2ECC" w:rsidP="00DB69B7">
      <w:pPr>
        <w:pStyle w:val="ListParagraph"/>
        <w:numPr>
          <w:ilvl w:val="0"/>
          <w:numId w:val="31"/>
        </w:numPr>
        <w:rPr>
          <w:sz w:val="28"/>
          <w:szCs w:val="28"/>
        </w:rPr>
      </w:pPr>
      <w:r w:rsidRPr="002874E2">
        <w:rPr>
          <w:sz w:val="28"/>
          <w:szCs w:val="28"/>
        </w:rPr>
        <w:t>Cross-contamination is</w:t>
      </w:r>
    </w:p>
    <w:p w:rsidR="006F2ECC" w:rsidRPr="006F2ECC" w:rsidRDefault="006F2ECC" w:rsidP="00DB69B7">
      <w:pPr>
        <w:pStyle w:val="ListParagraph"/>
        <w:numPr>
          <w:ilvl w:val="1"/>
          <w:numId w:val="20"/>
        </w:numPr>
        <w:rPr>
          <w:sz w:val="28"/>
          <w:szCs w:val="28"/>
        </w:rPr>
      </w:pPr>
      <w:r w:rsidRPr="006F2ECC">
        <w:rPr>
          <w:sz w:val="28"/>
          <w:szCs w:val="28"/>
        </w:rPr>
        <w:t>When a customer has an allergic reaction</w:t>
      </w:r>
    </w:p>
    <w:p w:rsidR="006F2ECC" w:rsidRPr="002874E2" w:rsidRDefault="006F2ECC" w:rsidP="00DB69B7">
      <w:pPr>
        <w:pStyle w:val="ListParagraph"/>
        <w:numPr>
          <w:ilvl w:val="1"/>
          <w:numId w:val="20"/>
        </w:numPr>
        <w:rPr>
          <w:sz w:val="28"/>
          <w:szCs w:val="28"/>
        </w:rPr>
      </w:pPr>
      <w:r w:rsidRPr="002874E2">
        <w:rPr>
          <w:sz w:val="28"/>
          <w:szCs w:val="28"/>
        </w:rPr>
        <w:t>The rapid growth of microorganisms</w:t>
      </w:r>
    </w:p>
    <w:p w:rsidR="006F2ECC" w:rsidRPr="006F2ECC" w:rsidRDefault="006F2ECC" w:rsidP="00DB69B7">
      <w:pPr>
        <w:pStyle w:val="ListParagraph"/>
        <w:numPr>
          <w:ilvl w:val="1"/>
          <w:numId w:val="20"/>
        </w:numPr>
        <w:rPr>
          <w:sz w:val="28"/>
          <w:szCs w:val="28"/>
          <w:highlight w:val="yellow"/>
        </w:rPr>
      </w:pPr>
      <w:r w:rsidRPr="006F2ECC">
        <w:rPr>
          <w:sz w:val="28"/>
          <w:szCs w:val="28"/>
          <w:highlight w:val="yellow"/>
        </w:rPr>
        <w:t>The transfer of microorganisms from one food or surface to another</w:t>
      </w:r>
    </w:p>
    <w:p w:rsidR="006F2ECC" w:rsidRPr="002874E2" w:rsidRDefault="006F2ECC" w:rsidP="00DB69B7">
      <w:pPr>
        <w:pStyle w:val="ListParagraph"/>
        <w:numPr>
          <w:ilvl w:val="1"/>
          <w:numId w:val="20"/>
        </w:numPr>
        <w:rPr>
          <w:sz w:val="28"/>
          <w:szCs w:val="28"/>
        </w:rPr>
      </w:pPr>
      <w:r w:rsidRPr="002874E2">
        <w:rPr>
          <w:sz w:val="28"/>
          <w:szCs w:val="28"/>
        </w:rPr>
        <w:t>The failure to quickly put away groceries</w:t>
      </w:r>
    </w:p>
    <w:p w:rsidR="006F2ECC" w:rsidRPr="002874E2" w:rsidRDefault="006F2ECC" w:rsidP="006F2ECC">
      <w:pPr>
        <w:pStyle w:val="ListParagraph"/>
        <w:ind w:left="1440"/>
        <w:rPr>
          <w:sz w:val="28"/>
          <w:szCs w:val="28"/>
        </w:rPr>
      </w:pPr>
    </w:p>
    <w:p w:rsidR="006F2ECC" w:rsidRPr="002874E2" w:rsidRDefault="006F2ECC" w:rsidP="00DB69B7">
      <w:pPr>
        <w:pStyle w:val="ListParagraph"/>
        <w:numPr>
          <w:ilvl w:val="0"/>
          <w:numId w:val="31"/>
        </w:numPr>
        <w:rPr>
          <w:sz w:val="28"/>
          <w:szCs w:val="28"/>
        </w:rPr>
      </w:pPr>
      <w:r w:rsidRPr="002874E2">
        <w:rPr>
          <w:sz w:val="28"/>
          <w:szCs w:val="28"/>
        </w:rPr>
        <w:t xml:space="preserve"> The biggest cause of foodborne illness is</w:t>
      </w:r>
    </w:p>
    <w:p w:rsidR="006F2ECC" w:rsidRPr="002874E2" w:rsidRDefault="006F2ECC" w:rsidP="00DB69B7">
      <w:pPr>
        <w:pStyle w:val="ListParagraph"/>
        <w:numPr>
          <w:ilvl w:val="0"/>
          <w:numId w:val="21"/>
        </w:numPr>
        <w:rPr>
          <w:sz w:val="28"/>
          <w:szCs w:val="28"/>
        </w:rPr>
      </w:pPr>
      <w:r w:rsidRPr="002874E2">
        <w:rPr>
          <w:sz w:val="28"/>
          <w:szCs w:val="28"/>
        </w:rPr>
        <w:t>Employee snacking</w:t>
      </w:r>
    </w:p>
    <w:p w:rsidR="006F2ECC" w:rsidRPr="006F2ECC" w:rsidRDefault="006F2ECC" w:rsidP="00DB69B7">
      <w:pPr>
        <w:pStyle w:val="ListParagraph"/>
        <w:numPr>
          <w:ilvl w:val="0"/>
          <w:numId w:val="21"/>
        </w:numPr>
        <w:rPr>
          <w:sz w:val="28"/>
          <w:szCs w:val="28"/>
          <w:highlight w:val="yellow"/>
        </w:rPr>
      </w:pPr>
      <w:r w:rsidRPr="006F2ECC">
        <w:rPr>
          <w:sz w:val="28"/>
          <w:szCs w:val="28"/>
          <w:highlight w:val="yellow"/>
        </w:rPr>
        <w:t>Poor personal hygiene</w:t>
      </w:r>
    </w:p>
    <w:p w:rsidR="006F2ECC" w:rsidRPr="002874E2" w:rsidRDefault="006F2ECC" w:rsidP="00DB69B7">
      <w:pPr>
        <w:pStyle w:val="ListParagraph"/>
        <w:numPr>
          <w:ilvl w:val="0"/>
          <w:numId w:val="21"/>
        </w:numPr>
        <w:rPr>
          <w:sz w:val="28"/>
          <w:szCs w:val="28"/>
        </w:rPr>
      </w:pPr>
      <w:r w:rsidRPr="002874E2">
        <w:rPr>
          <w:sz w:val="28"/>
          <w:szCs w:val="28"/>
        </w:rPr>
        <w:t>A virus</w:t>
      </w:r>
    </w:p>
    <w:p w:rsidR="006F2ECC" w:rsidRPr="002874E2" w:rsidRDefault="006F2ECC" w:rsidP="00DB69B7">
      <w:pPr>
        <w:pStyle w:val="ListParagraph"/>
        <w:numPr>
          <w:ilvl w:val="0"/>
          <w:numId w:val="21"/>
        </w:numPr>
        <w:rPr>
          <w:sz w:val="28"/>
          <w:szCs w:val="28"/>
        </w:rPr>
      </w:pPr>
      <w:r w:rsidRPr="002874E2">
        <w:rPr>
          <w:sz w:val="28"/>
          <w:szCs w:val="28"/>
        </w:rPr>
        <w:t>Toothpicks</w:t>
      </w:r>
    </w:p>
    <w:p w:rsidR="006F2ECC" w:rsidRPr="002874E2" w:rsidRDefault="006F2ECC" w:rsidP="006F2ECC">
      <w:pPr>
        <w:ind w:left="1125"/>
        <w:rPr>
          <w:sz w:val="28"/>
          <w:szCs w:val="28"/>
        </w:rPr>
      </w:pPr>
    </w:p>
    <w:p w:rsidR="006F2ECC" w:rsidRPr="002874E2" w:rsidRDefault="006F2ECC" w:rsidP="00DB69B7">
      <w:pPr>
        <w:pStyle w:val="ListParagraph"/>
        <w:numPr>
          <w:ilvl w:val="0"/>
          <w:numId w:val="31"/>
        </w:numPr>
        <w:rPr>
          <w:sz w:val="28"/>
          <w:szCs w:val="28"/>
        </w:rPr>
      </w:pPr>
      <w:r w:rsidRPr="002874E2">
        <w:rPr>
          <w:sz w:val="28"/>
          <w:szCs w:val="28"/>
        </w:rPr>
        <w:t>The temperature danger zone is</w:t>
      </w:r>
    </w:p>
    <w:p w:rsidR="006F2ECC" w:rsidRPr="004C2995" w:rsidRDefault="006F2ECC" w:rsidP="00DB69B7">
      <w:pPr>
        <w:pStyle w:val="ListParagraph"/>
        <w:numPr>
          <w:ilvl w:val="0"/>
          <w:numId w:val="22"/>
        </w:numPr>
        <w:rPr>
          <w:sz w:val="28"/>
          <w:szCs w:val="28"/>
          <w:highlight w:val="yellow"/>
        </w:rPr>
      </w:pPr>
      <w:r w:rsidRPr="004C2995">
        <w:rPr>
          <w:sz w:val="28"/>
          <w:szCs w:val="28"/>
          <w:highlight w:val="yellow"/>
        </w:rPr>
        <w:t>5’c to 65’c</w:t>
      </w:r>
    </w:p>
    <w:p w:rsidR="006F2ECC" w:rsidRPr="002874E2" w:rsidRDefault="006F2ECC" w:rsidP="00DB69B7">
      <w:pPr>
        <w:pStyle w:val="ListParagraph"/>
        <w:numPr>
          <w:ilvl w:val="0"/>
          <w:numId w:val="22"/>
        </w:numPr>
        <w:rPr>
          <w:sz w:val="28"/>
          <w:szCs w:val="28"/>
        </w:rPr>
      </w:pPr>
      <w:r w:rsidRPr="002874E2">
        <w:rPr>
          <w:sz w:val="28"/>
          <w:szCs w:val="28"/>
        </w:rPr>
        <w:t>-1’c to 54’c</w:t>
      </w:r>
    </w:p>
    <w:p w:rsidR="006F2ECC" w:rsidRPr="002874E2" w:rsidRDefault="006F2ECC" w:rsidP="00DB69B7">
      <w:pPr>
        <w:pStyle w:val="ListParagraph"/>
        <w:numPr>
          <w:ilvl w:val="0"/>
          <w:numId w:val="22"/>
        </w:numPr>
        <w:rPr>
          <w:sz w:val="28"/>
          <w:szCs w:val="28"/>
        </w:rPr>
      </w:pPr>
      <w:r w:rsidRPr="002874E2">
        <w:rPr>
          <w:sz w:val="28"/>
          <w:szCs w:val="28"/>
        </w:rPr>
        <w:t>-6’c to 49’c</w:t>
      </w:r>
    </w:p>
    <w:p w:rsidR="006F2ECC" w:rsidRPr="002874E2" w:rsidRDefault="006F2ECC" w:rsidP="00DB69B7">
      <w:pPr>
        <w:pStyle w:val="ListParagraph"/>
        <w:numPr>
          <w:ilvl w:val="0"/>
          <w:numId w:val="22"/>
        </w:numPr>
        <w:rPr>
          <w:sz w:val="28"/>
          <w:szCs w:val="28"/>
        </w:rPr>
      </w:pPr>
      <w:r w:rsidRPr="002874E2">
        <w:rPr>
          <w:sz w:val="28"/>
          <w:szCs w:val="28"/>
        </w:rPr>
        <w:t>-12’c to 0’c</w:t>
      </w:r>
    </w:p>
    <w:p w:rsidR="006F2ECC" w:rsidRPr="002874E2" w:rsidRDefault="006F2ECC" w:rsidP="006F2ECC">
      <w:pPr>
        <w:pStyle w:val="ListParagraph"/>
        <w:ind w:left="1485"/>
        <w:rPr>
          <w:sz w:val="28"/>
          <w:szCs w:val="28"/>
        </w:rPr>
      </w:pPr>
    </w:p>
    <w:p w:rsidR="006F2ECC" w:rsidRPr="002874E2" w:rsidRDefault="006F2ECC" w:rsidP="00DB69B7">
      <w:pPr>
        <w:pStyle w:val="ListParagraph"/>
        <w:numPr>
          <w:ilvl w:val="0"/>
          <w:numId w:val="31"/>
        </w:numPr>
        <w:rPr>
          <w:sz w:val="28"/>
          <w:szCs w:val="28"/>
        </w:rPr>
      </w:pPr>
      <w:r w:rsidRPr="002874E2">
        <w:rPr>
          <w:sz w:val="28"/>
          <w:szCs w:val="28"/>
        </w:rPr>
        <w:t>When washing your hands, you should vigorously rub them together</w:t>
      </w:r>
    </w:p>
    <w:p w:rsidR="006F2ECC" w:rsidRPr="002874E2" w:rsidRDefault="006F2ECC" w:rsidP="00DB69B7">
      <w:pPr>
        <w:pStyle w:val="ListParagraph"/>
        <w:numPr>
          <w:ilvl w:val="0"/>
          <w:numId w:val="23"/>
        </w:numPr>
        <w:rPr>
          <w:sz w:val="28"/>
          <w:szCs w:val="28"/>
        </w:rPr>
      </w:pPr>
      <w:r w:rsidRPr="002874E2">
        <w:rPr>
          <w:sz w:val="28"/>
          <w:szCs w:val="28"/>
        </w:rPr>
        <w:t>For at least ten seconds</w:t>
      </w:r>
    </w:p>
    <w:p w:rsidR="006F2ECC" w:rsidRPr="004C2995" w:rsidRDefault="006F2ECC" w:rsidP="00DB69B7">
      <w:pPr>
        <w:pStyle w:val="ListParagraph"/>
        <w:numPr>
          <w:ilvl w:val="0"/>
          <w:numId w:val="23"/>
        </w:numPr>
        <w:rPr>
          <w:sz w:val="28"/>
          <w:szCs w:val="28"/>
          <w:highlight w:val="yellow"/>
        </w:rPr>
      </w:pPr>
      <w:r w:rsidRPr="004C2995">
        <w:rPr>
          <w:sz w:val="28"/>
          <w:szCs w:val="28"/>
          <w:highlight w:val="yellow"/>
        </w:rPr>
        <w:t>For at least twenty seconds</w:t>
      </w:r>
    </w:p>
    <w:p w:rsidR="006F2ECC" w:rsidRPr="002874E2" w:rsidRDefault="006F2ECC" w:rsidP="00DB69B7">
      <w:pPr>
        <w:pStyle w:val="ListParagraph"/>
        <w:numPr>
          <w:ilvl w:val="0"/>
          <w:numId w:val="23"/>
        </w:numPr>
        <w:rPr>
          <w:sz w:val="28"/>
          <w:szCs w:val="28"/>
        </w:rPr>
      </w:pPr>
      <w:r w:rsidRPr="002874E2">
        <w:rPr>
          <w:sz w:val="28"/>
          <w:szCs w:val="28"/>
        </w:rPr>
        <w:t>Until you think they are clean</w:t>
      </w:r>
    </w:p>
    <w:p w:rsidR="006F2ECC" w:rsidRPr="002874E2" w:rsidRDefault="006F2ECC" w:rsidP="00DB69B7">
      <w:pPr>
        <w:pStyle w:val="ListParagraph"/>
        <w:numPr>
          <w:ilvl w:val="0"/>
          <w:numId w:val="23"/>
        </w:numPr>
        <w:rPr>
          <w:sz w:val="28"/>
          <w:szCs w:val="28"/>
        </w:rPr>
      </w:pPr>
      <w:r w:rsidRPr="002874E2">
        <w:rPr>
          <w:sz w:val="28"/>
          <w:szCs w:val="28"/>
        </w:rPr>
        <w:t>Until your nails are clean</w:t>
      </w:r>
    </w:p>
    <w:p w:rsidR="006F2ECC" w:rsidRPr="002874E2" w:rsidRDefault="006F2ECC" w:rsidP="006F2ECC">
      <w:pPr>
        <w:pStyle w:val="ListParagraph"/>
        <w:ind w:left="1485"/>
        <w:rPr>
          <w:sz w:val="28"/>
          <w:szCs w:val="28"/>
        </w:rPr>
      </w:pPr>
    </w:p>
    <w:p w:rsidR="006F2ECC" w:rsidRPr="002874E2" w:rsidRDefault="006F2ECC" w:rsidP="00DB69B7">
      <w:pPr>
        <w:pStyle w:val="ListParagraph"/>
        <w:numPr>
          <w:ilvl w:val="0"/>
          <w:numId w:val="31"/>
        </w:numPr>
        <w:rPr>
          <w:sz w:val="28"/>
          <w:szCs w:val="28"/>
        </w:rPr>
      </w:pPr>
      <w:r w:rsidRPr="002874E2">
        <w:rPr>
          <w:sz w:val="28"/>
          <w:szCs w:val="28"/>
        </w:rPr>
        <w:t>If you feel sick at work, you should</w:t>
      </w:r>
    </w:p>
    <w:p w:rsidR="006F2ECC" w:rsidRPr="002874E2" w:rsidRDefault="006F2ECC" w:rsidP="00DB69B7">
      <w:pPr>
        <w:pStyle w:val="ListParagraph"/>
        <w:numPr>
          <w:ilvl w:val="0"/>
          <w:numId w:val="24"/>
        </w:numPr>
        <w:rPr>
          <w:sz w:val="28"/>
          <w:szCs w:val="28"/>
        </w:rPr>
      </w:pPr>
      <w:r w:rsidRPr="002874E2">
        <w:rPr>
          <w:sz w:val="28"/>
          <w:szCs w:val="28"/>
        </w:rPr>
        <w:t>Wash your hands more frequently but continue to work</w:t>
      </w:r>
    </w:p>
    <w:p w:rsidR="006F2ECC" w:rsidRPr="004C2995" w:rsidRDefault="006F2ECC" w:rsidP="00DB69B7">
      <w:pPr>
        <w:pStyle w:val="ListParagraph"/>
        <w:numPr>
          <w:ilvl w:val="0"/>
          <w:numId w:val="24"/>
        </w:numPr>
        <w:rPr>
          <w:sz w:val="28"/>
          <w:szCs w:val="28"/>
          <w:highlight w:val="yellow"/>
        </w:rPr>
      </w:pPr>
      <w:r w:rsidRPr="004C2995">
        <w:rPr>
          <w:sz w:val="28"/>
          <w:szCs w:val="28"/>
          <w:highlight w:val="yellow"/>
        </w:rPr>
        <w:t>Tell your supervisor immediately</w:t>
      </w:r>
    </w:p>
    <w:p w:rsidR="006F2ECC" w:rsidRPr="002874E2" w:rsidRDefault="006F2ECC" w:rsidP="00DB69B7">
      <w:pPr>
        <w:pStyle w:val="ListParagraph"/>
        <w:numPr>
          <w:ilvl w:val="0"/>
          <w:numId w:val="24"/>
        </w:numPr>
        <w:rPr>
          <w:sz w:val="28"/>
          <w:szCs w:val="28"/>
        </w:rPr>
      </w:pPr>
      <w:r w:rsidRPr="002874E2">
        <w:rPr>
          <w:sz w:val="28"/>
          <w:szCs w:val="28"/>
        </w:rPr>
        <w:t>Take some medication and hope you feel better</w:t>
      </w:r>
    </w:p>
    <w:p w:rsidR="006F2ECC" w:rsidRPr="002874E2" w:rsidRDefault="006F2ECC" w:rsidP="00DB69B7">
      <w:pPr>
        <w:pStyle w:val="ListParagraph"/>
        <w:numPr>
          <w:ilvl w:val="0"/>
          <w:numId w:val="24"/>
        </w:numPr>
        <w:rPr>
          <w:sz w:val="28"/>
          <w:szCs w:val="28"/>
        </w:rPr>
      </w:pPr>
      <w:r w:rsidRPr="002874E2">
        <w:rPr>
          <w:sz w:val="28"/>
          <w:szCs w:val="28"/>
        </w:rPr>
        <w:t>Not tell anyone and keep working</w:t>
      </w:r>
    </w:p>
    <w:p w:rsidR="006F2ECC" w:rsidRPr="002874E2" w:rsidRDefault="006F2ECC" w:rsidP="006F2ECC">
      <w:pPr>
        <w:pStyle w:val="ListParagraph"/>
        <w:ind w:left="1020"/>
        <w:rPr>
          <w:sz w:val="28"/>
          <w:szCs w:val="28"/>
        </w:rPr>
      </w:pPr>
    </w:p>
    <w:p w:rsidR="006F2ECC" w:rsidRDefault="006F2ECC" w:rsidP="006F2ECC">
      <w:pPr>
        <w:pStyle w:val="ListParagraph"/>
        <w:ind w:left="1020"/>
        <w:rPr>
          <w:sz w:val="28"/>
          <w:szCs w:val="28"/>
        </w:rPr>
      </w:pPr>
    </w:p>
    <w:p w:rsidR="006F2ECC" w:rsidRPr="002874E2" w:rsidRDefault="006F2ECC" w:rsidP="006F2ECC">
      <w:pPr>
        <w:pStyle w:val="ListParagraph"/>
        <w:ind w:left="1020"/>
        <w:rPr>
          <w:sz w:val="28"/>
          <w:szCs w:val="28"/>
        </w:rPr>
      </w:pPr>
    </w:p>
    <w:p w:rsidR="006F2ECC" w:rsidRPr="002874E2" w:rsidRDefault="006F2ECC" w:rsidP="006F2ECC">
      <w:pPr>
        <w:pStyle w:val="ListParagraph"/>
        <w:ind w:left="1020"/>
        <w:rPr>
          <w:sz w:val="28"/>
          <w:szCs w:val="28"/>
        </w:rPr>
      </w:pPr>
    </w:p>
    <w:p w:rsidR="006F2ECC" w:rsidRPr="002874E2" w:rsidRDefault="006F2ECC" w:rsidP="00DB69B7">
      <w:pPr>
        <w:pStyle w:val="ListParagraph"/>
        <w:numPr>
          <w:ilvl w:val="0"/>
          <w:numId w:val="31"/>
        </w:numPr>
        <w:rPr>
          <w:sz w:val="28"/>
          <w:szCs w:val="28"/>
        </w:rPr>
      </w:pPr>
      <w:r w:rsidRPr="002874E2">
        <w:rPr>
          <w:sz w:val="28"/>
          <w:szCs w:val="28"/>
        </w:rPr>
        <w:t>Wearing gloves allows you to</w:t>
      </w:r>
    </w:p>
    <w:p w:rsidR="006F2ECC" w:rsidRPr="004C2995" w:rsidRDefault="006F2ECC" w:rsidP="00DB69B7">
      <w:pPr>
        <w:pStyle w:val="ListParagraph"/>
        <w:numPr>
          <w:ilvl w:val="0"/>
          <w:numId w:val="25"/>
        </w:numPr>
        <w:rPr>
          <w:sz w:val="28"/>
          <w:szCs w:val="28"/>
          <w:highlight w:val="yellow"/>
        </w:rPr>
      </w:pPr>
      <w:r w:rsidRPr="004C2995">
        <w:rPr>
          <w:sz w:val="28"/>
          <w:szCs w:val="28"/>
          <w:highlight w:val="yellow"/>
        </w:rPr>
        <w:t>Minimise bare hand contact with ready to eat food</w:t>
      </w:r>
    </w:p>
    <w:p w:rsidR="006F2ECC" w:rsidRPr="002874E2" w:rsidRDefault="006F2ECC" w:rsidP="00DB69B7">
      <w:pPr>
        <w:pStyle w:val="ListParagraph"/>
        <w:numPr>
          <w:ilvl w:val="0"/>
          <w:numId w:val="25"/>
        </w:numPr>
        <w:rPr>
          <w:sz w:val="28"/>
          <w:szCs w:val="28"/>
        </w:rPr>
      </w:pPr>
      <w:r w:rsidRPr="002874E2">
        <w:rPr>
          <w:sz w:val="28"/>
          <w:szCs w:val="28"/>
        </w:rPr>
        <w:t>Work your entire shift without washing your hands</w:t>
      </w:r>
    </w:p>
    <w:p w:rsidR="006F2ECC" w:rsidRPr="002874E2" w:rsidRDefault="006F2ECC" w:rsidP="00DB69B7">
      <w:pPr>
        <w:pStyle w:val="ListParagraph"/>
        <w:numPr>
          <w:ilvl w:val="0"/>
          <w:numId w:val="25"/>
        </w:numPr>
        <w:rPr>
          <w:sz w:val="28"/>
          <w:szCs w:val="28"/>
        </w:rPr>
      </w:pPr>
      <w:r w:rsidRPr="002874E2">
        <w:rPr>
          <w:sz w:val="28"/>
          <w:szCs w:val="28"/>
        </w:rPr>
        <w:t>Handle raw and cooked foods at the same time</w:t>
      </w:r>
    </w:p>
    <w:p w:rsidR="006F2ECC" w:rsidRPr="002874E2" w:rsidRDefault="006F2ECC" w:rsidP="00DB69B7">
      <w:pPr>
        <w:pStyle w:val="ListParagraph"/>
        <w:numPr>
          <w:ilvl w:val="0"/>
          <w:numId w:val="25"/>
        </w:numPr>
        <w:rPr>
          <w:sz w:val="28"/>
          <w:szCs w:val="28"/>
        </w:rPr>
      </w:pPr>
      <w:r w:rsidRPr="002874E2">
        <w:rPr>
          <w:sz w:val="28"/>
          <w:szCs w:val="28"/>
        </w:rPr>
        <w:t>Scratch your face without contaminating food</w:t>
      </w:r>
    </w:p>
    <w:p w:rsidR="006F2ECC" w:rsidRPr="002874E2" w:rsidRDefault="006F2ECC" w:rsidP="006F2ECC">
      <w:pPr>
        <w:pStyle w:val="ListParagraph"/>
        <w:ind w:left="1080"/>
        <w:rPr>
          <w:sz w:val="28"/>
          <w:szCs w:val="28"/>
        </w:rPr>
      </w:pPr>
    </w:p>
    <w:p w:rsidR="006F2ECC" w:rsidRPr="002874E2" w:rsidRDefault="006F2ECC" w:rsidP="00DB69B7">
      <w:pPr>
        <w:pStyle w:val="ListParagraph"/>
        <w:numPr>
          <w:ilvl w:val="0"/>
          <w:numId w:val="31"/>
        </w:numPr>
        <w:rPr>
          <w:sz w:val="28"/>
          <w:szCs w:val="28"/>
        </w:rPr>
      </w:pPr>
      <w:r w:rsidRPr="002874E2">
        <w:rPr>
          <w:sz w:val="28"/>
          <w:szCs w:val="28"/>
        </w:rPr>
        <w:t>Which of the following is an example of proper personal hygiene for a food handler?</w:t>
      </w:r>
    </w:p>
    <w:p w:rsidR="006F2ECC" w:rsidRPr="004C2995" w:rsidRDefault="006F2ECC" w:rsidP="00DB69B7">
      <w:pPr>
        <w:pStyle w:val="ListParagraph"/>
        <w:numPr>
          <w:ilvl w:val="0"/>
          <w:numId w:val="12"/>
        </w:numPr>
        <w:rPr>
          <w:sz w:val="28"/>
          <w:szCs w:val="28"/>
          <w:highlight w:val="yellow"/>
        </w:rPr>
      </w:pPr>
      <w:r w:rsidRPr="004C2995">
        <w:rPr>
          <w:sz w:val="28"/>
          <w:szCs w:val="28"/>
          <w:highlight w:val="yellow"/>
        </w:rPr>
        <w:t>Wearing clean clothes at work</w:t>
      </w:r>
    </w:p>
    <w:p w:rsidR="006F2ECC" w:rsidRPr="002874E2" w:rsidRDefault="006F2ECC" w:rsidP="00DB69B7">
      <w:pPr>
        <w:pStyle w:val="ListParagraph"/>
        <w:numPr>
          <w:ilvl w:val="0"/>
          <w:numId w:val="26"/>
        </w:numPr>
        <w:rPr>
          <w:sz w:val="28"/>
          <w:szCs w:val="28"/>
        </w:rPr>
      </w:pPr>
      <w:r w:rsidRPr="002874E2">
        <w:rPr>
          <w:sz w:val="28"/>
          <w:szCs w:val="28"/>
        </w:rPr>
        <w:t>Cleaning jewellery before wearing to work</w:t>
      </w:r>
    </w:p>
    <w:p w:rsidR="006F2ECC" w:rsidRPr="002874E2" w:rsidRDefault="006F2ECC" w:rsidP="00DB69B7">
      <w:pPr>
        <w:pStyle w:val="ListParagraph"/>
        <w:numPr>
          <w:ilvl w:val="0"/>
          <w:numId w:val="26"/>
        </w:numPr>
        <w:rPr>
          <w:sz w:val="28"/>
          <w:szCs w:val="28"/>
        </w:rPr>
      </w:pPr>
      <w:r w:rsidRPr="002874E2">
        <w:rPr>
          <w:sz w:val="28"/>
          <w:szCs w:val="28"/>
        </w:rPr>
        <w:t>Washing hands before applying nail polish</w:t>
      </w:r>
    </w:p>
    <w:p w:rsidR="006F2ECC" w:rsidRPr="002874E2" w:rsidRDefault="006F2ECC" w:rsidP="00DB69B7">
      <w:pPr>
        <w:pStyle w:val="ListParagraph"/>
        <w:numPr>
          <w:ilvl w:val="0"/>
          <w:numId w:val="26"/>
        </w:numPr>
        <w:rPr>
          <w:sz w:val="28"/>
          <w:szCs w:val="28"/>
        </w:rPr>
      </w:pPr>
      <w:r w:rsidRPr="002874E2">
        <w:rPr>
          <w:sz w:val="28"/>
          <w:szCs w:val="28"/>
        </w:rPr>
        <w:t>Wiping hands on an apron before handling food</w:t>
      </w:r>
    </w:p>
    <w:p w:rsidR="006F2ECC" w:rsidRPr="002874E2" w:rsidRDefault="006F2ECC" w:rsidP="006F2ECC">
      <w:pPr>
        <w:pStyle w:val="ListParagraph"/>
        <w:ind w:left="1155"/>
        <w:rPr>
          <w:sz w:val="28"/>
          <w:szCs w:val="28"/>
        </w:rPr>
      </w:pPr>
    </w:p>
    <w:p w:rsidR="006F2ECC" w:rsidRPr="002874E2" w:rsidRDefault="006F2ECC" w:rsidP="00DB69B7">
      <w:pPr>
        <w:pStyle w:val="ListParagraph"/>
        <w:numPr>
          <w:ilvl w:val="0"/>
          <w:numId w:val="31"/>
        </w:numPr>
        <w:rPr>
          <w:sz w:val="28"/>
          <w:szCs w:val="28"/>
        </w:rPr>
      </w:pPr>
      <w:r w:rsidRPr="002874E2">
        <w:rPr>
          <w:sz w:val="28"/>
          <w:szCs w:val="28"/>
        </w:rPr>
        <w:t>Which of the following is a potentially hazardous food?</w:t>
      </w:r>
    </w:p>
    <w:p w:rsidR="006F2ECC" w:rsidRPr="002874E2" w:rsidRDefault="006F2ECC" w:rsidP="00DB69B7">
      <w:pPr>
        <w:pStyle w:val="ListParagraph"/>
        <w:numPr>
          <w:ilvl w:val="0"/>
          <w:numId w:val="27"/>
        </w:numPr>
        <w:rPr>
          <w:sz w:val="28"/>
          <w:szCs w:val="28"/>
        </w:rPr>
      </w:pPr>
      <w:r w:rsidRPr="002874E2">
        <w:rPr>
          <w:sz w:val="28"/>
          <w:szCs w:val="28"/>
        </w:rPr>
        <w:t>Package of bread rolls</w:t>
      </w:r>
    </w:p>
    <w:p w:rsidR="006F2ECC" w:rsidRPr="002874E2" w:rsidRDefault="006F2ECC" w:rsidP="00DB69B7">
      <w:pPr>
        <w:pStyle w:val="ListParagraph"/>
        <w:numPr>
          <w:ilvl w:val="0"/>
          <w:numId w:val="27"/>
        </w:numPr>
        <w:rPr>
          <w:sz w:val="28"/>
          <w:szCs w:val="28"/>
        </w:rPr>
      </w:pPr>
      <w:r w:rsidRPr="002874E2">
        <w:rPr>
          <w:sz w:val="28"/>
          <w:szCs w:val="28"/>
        </w:rPr>
        <w:t>Box of uncooked rice</w:t>
      </w:r>
    </w:p>
    <w:p w:rsidR="006F2ECC" w:rsidRPr="002874E2" w:rsidRDefault="006F2ECC" w:rsidP="00DB69B7">
      <w:pPr>
        <w:pStyle w:val="ListParagraph"/>
        <w:numPr>
          <w:ilvl w:val="0"/>
          <w:numId w:val="27"/>
        </w:numPr>
        <w:rPr>
          <w:sz w:val="28"/>
          <w:szCs w:val="28"/>
        </w:rPr>
      </w:pPr>
      <w:r w:rsidRPr="002874E2">
        <w:rPr>
          <w:sz w:val="28"/>
          <w:szCs w:val="28"/>
        </w:rPr>
        <w:t>Bottle of mustard</w:t>
      </w:r>
    </w:p>
    <w:p w:rsidR="006F2ECC" w:rsidRPr="004C2995" w:rsidRDefault="006F2ECC" w:rsidP="00DB69B7">
      <w:pPr>
        <w:pStyle w:val="ListParagraph"/>
        <w:numPr>
          <w:ilvl w:val="0"/>
          <w:numId w:val="27"/>
        </w:numPr>
        <w:rPr>
          <w:sz w:val="28"/>
          <w:szCs w:val="28"/>
          <w:highlight w:val="yellow"/>
        </w:rPr>
      </w:pPr>
      <w:r w:rsidRPr="004C2995">
        <w:rPr>
          <w:sz w:val="28"/>
          <w:szCs w:val="28"/>
          <w:highlight w:val="yellow"/>
        </w:rPr>
        <w:t>Raw chicken</w:t>
      </w:r>
    </w:p>
    <w:p w:rsidR="006F2ECC" w:rsidRPr="002874E2" w:rsidRDefault="006F2ECC" w:rsidP="006F2ECC">
      <w:pPr>
        <w:pStyle w:val="ListParagraph"/>
        <w:ind w:left="1155"/>
        <w:rPr>
          <w:sz w:val="28"/>
          <w:szCs w:val="28"/>
        </w:rPr>
      </w:pPr>
    </w:p>
    <w:p w:rsidR="006F2ECC" w:rsidRPr="002874E2" w:rsidRDefault="006F2ECC" w:rsidP="00DB69B7">
      <w:pPr>
        <w:pStyle w:val="ListParagraph"/>
        <w:numPr>
          <w:ilvl w:val="0"/>
          <w:numId w:val="31"/>
        </w:numPr>
        <w:rPr>
          <w:sz w:val="28"/>
          <w:szCs w:val="28"/>
        </w:rPr>
      </w:pPr>
      <w:r w:rsidRPr="002874E2">
        <w:rPr>
          <w:sz w:val="28"/>
          <w:szCs w:val="28"/>
        </w:rPr>
        <w:t>Which of the following items must be cleaned and sanitised?</w:t>
      </w:r>
    </w:p>
    <w:p w:rsidR="006F2ECC" w:rsidRPr="002874E2" w:rsidRDefault="006F2ECC" w:rsidP="00DB69B7">
      <w:pPr>
        <w:pStyle w:val="ListParagraph"/>
        <w:numPr>
          <w:ilvl w:val="0"/>
          <w:numId w:val="28"/>
        </w:numPr>
        <w:rPr>
          <w:sz w:val="28"/>
          <w:szCs w:val="28"/>
        </w:rPr>
      </w:pPr>
      <w:r w:rsidRPr="002874E2">
        <w:rPr>
          <w:sz w:val="28"/>
          <w:szCs w:val="28"/>
        </w:rPr>
        <w:t>Walls</w:t>
      </w:r>
    </w:p>
    <w:p w:rsidR="006F2ECC" w:rsidRPr="006F2ECC" w:rsidRDefault="006F2ECC" w:rsidP="00DB69B7">
      <w:pPr>
        <w:pStyle w:val="ListParagraph"/>
        <w:numPr>
          <w:ilvl w:val="0"/>
          <w:numId w:val="28"/>
        </w:numPr>
        <w:rPr>
          <w:sz w:val="28"/>
          <w:szCs w:val="28"/>
        </w:rPr>
      </w:pPr>
      <w:r w:rsidRPr="006F2ECC">
        <w:rPr>
          <w:sz w:val="28"/>
          <w:szCs w:val="28"/>
        </w:rPr>
        <w:t>Ceilings</w:t>
      </w:r>
    </w:p>
    <w:p w:rsidR="006F2ECC" w:rsidRPr="004C2995" w:rsidRDefault="006F2ECC" w:rsidP="00DB69B7">
      <w:pPr>
        <w:pStyle w:val="ListParagraph"/>
        <w:numPr>
          <w:ilvl w:val="0"/>
          <w:numId w:val="28"/>
        </w:numPr>
        <w:rPr>
          <w:sz w:val="28"/>
          <w:szCs w:val="28"/>
          <w:highlight w:val="yellow"/>
        </w:rPr>
      </w:pPr>
      <w:r w:rsidRPr="004C2995">
        <w:rPr>
          <w:sz w:val="28"/>
          <w:szCs w:val="28"/>
          <w:highlight w:val="yellow"/>
        </w:rPr>
        <w:t>Chopping boards</w:t>
      </w:r>
    </w:p>
    <w:p w:rsidR="006F2ECC" w:rsidRPr="002874E2" w:rsidRDefault="006F2ECC" w:rsidP="00DB69B7">
      <w:pPr>
        <w:pStyle w:val="ListParagraph"/>
        <w:numPr>
          <w:ilvl w:val="0"/>
          <w:numId w:val="28"/>
        </w:numPr>
        <w:rPr>
          <w:sz w:val="28"/>
          <w:szCs w:val="28"/>
        </w:rPr>
      </w:pPr>
      <w:r w:rsidRPr="002874E2">
        <w:rPr>
          <w:sz w:val="28"/>
          <w:szCs w:val="28"/>
        </w:rPr>
        <w:t>Windows</w:t>
      </w:r>
    </w:p>
    <w:p w:rsidR="006F2ECC" w:rsidRPr="002874E2" w:rsidRDefault="006F2ECC" w:rsidP="006F2ECC">
      <w:pPr>
        <w:pStyle w:val="ListParagraph"/>
        <w:ind w:left="1155"/>
        <w:rPr>
          <w:sz w:val="28"/>
          <w:szCs w:val="28"/>
        </w:rPr>
      </w:pPr>
    </w:p>
    <w:p w:rsidR="006F2ECC" w:rsidRPr="002874E2" w:rsidRDefault="006F2ECC" w:rsidP="00DB69B7">
      <w:pPr>
        <w:pStyle w:val="ListParagraph"/>
        <w:numPr>
          <w:ilvl w:val="0"/>
          <w:numId w:val="31"/>
        </w:numPr>
        <w:rPr>
          <w:sz w:val="28"/>
          <w:szCs w:val="28"/>
        </w:rPr>
      </w:pPr>
      <w:r w:rsidRPr="002874E2">
        <w:rPr>
          <w:sz w:val="28"/>
          <w:szCs w:val="28"/>
        </w:rPr>
        <w:t>Which of the conditions are optimal for the growth of food-poisoning bacteria?</w:t>
      </w:r>
    </w:p>
    <w:p w:rsidR="006F2ECC" w:rsidRPr="004C2995" w:rsidRDefault="006F2ECC" w:rsidP="00DB69B7">
      <w:pPr>
        <w:pStyle w:val="ListParagraph"/>
        <w:numPr>
          <w:ilvl w:val="0"/>
          <w:numId w:val="29"/>
        </w:numPr>
        <w:rPr>
          <w:sz w:val="28"/>
          <w:szCs w:val="28"/>
          <w:highlight w:val="yellow"/>
        </w:rPr>
      </w:pPr>
      <w:r w:rsidRPr="004C2995">
        <w:rPr>
          <w:sz w:val="28"/>
          <w:szCs w:val="28"/>
          <w:highlight w:val="yellow"/>
        </w:rPr>
        <w:t>Food, moisture, warmth and time</w:t>
      </w:r>
    </w:p>
    <w:p w:rsidR="006F2ECC" w:rsidRPr="002874E2" w:rsidRDefault="006F2ECC" w:rsidP="00DB69B7">
      <w:pPr>
        <w:pStyle w:val="ListParagraph"/>
        <w:numPr>
          <w:ilvl w:val="0"/>
          <w:numId w:val="29"/>
        </w:numPr>
        <w:rPr>
          <w:sz w:val="28"/>
          <w:szCs w:val="28"/>
        </w:rPr>
      </w:pPr>
      <w:r w:rsidRPr="002874E2">
        <w:rPr>
          <w:sz w:val="28"/>
          <w:szCs w:val="28"/>
        </w:rPr>
        <w:t>Sugar, warmth, liquid and warmth</w:t>
      </w:r>
    </w:p>
    <w:p w:rsidR="006F2ECC" w:rsidRPr="006F2ECC" w:rsidRDefault="006F2ECC" w:rsidP="00DB69B7">
      <w:pPr>
        <w:pStyle w:val="ListParagraph"/>
        <w:numPr>
          <w:ilvl w:val="0"/>
          <w:numId w:val="29"/>
        </w:numPr>
        <w:rPr>
          <w:sz w:val="28"/>
          <w:szCs w:val="28"/>
        </w:rPr>
      </w:pPr>
      <w:r w:rsidRPr="006F2ECC">
        <w:rPr>
          <w:sz w:val="28"/>
          <w:szCs w:val="28"/>
        </w:rPr>
        <w:t>Food, warmth, moisture and alkali conditions</w:t>
      </w:r>
    </w:p>
    <w:p w:rsidR="006F2ECC" w:rsidRPr="002874E2" w:rsidRDefault="006F2ECC" w:rsidP="00DB69B7">
      <w:pPr>
        <w:pStyle w:val="ListParagraph"/>
        <w:numPr>
          <w:ilvl w:val="0"/>
          <w:numId w:val="29"/>
        </w:numPr>
        <w:rPr>
          <w:sz w:val="28"/>
          <w:szCs w:val="28"/>
        </w:rPr>
      </w:pPr>
      <w:r w:rsidRPr="002874E2">
        <w:rPr>
          <w:sz w:val="28"/>
          <w:szCs w:val="28"/>
        </w:rPr>
        <w:t>Food, moisture, cool temperature and neutral Ph</w:t>
      </w:r>
    </w:p>
    <w:p w:rsidR="006F2ECC" w:rsidRPr="002874E2" w:rsidRDefault="006F2ECC" w:rsidP="006F2ECC">
      <w:pPr>
        <w:pStyle w:val="ListParagraph"/>
        <w:ind w:left="1155"/>
        <w:rPr>
          <w:sz w:val="28"/>
          <w:szCs w:val="28"/>
        </w:rPr>
      </w:pPr>
    </w:p>
    <w:p w:rsidR="006F2ECC" w:rsidRPr="002874E2" w:rsidRDefault="006F2ECC" w:rsidP="00DB69B7">
      <w:pPr>
        <w:pStyle w:val="ListParagraph"/>
        <w:numPr>
          <w:ilvl w:val="0"/>
          <w:numId w:val="31"/>
        </w:numPr>
        <w:rPr>
          <w:sz w:val="28"/>
          <w:szCs w:val="28"/>
        </w:rPr>
      </w:pPr>
      <w:r w:rsidRPr="002874E2">
        <w:rPr>
          <w:sz w:val="28"/>
          <w:szCs w:val="28"/>
        </w:rPr>
        <w:t>When preparing a ham and tomato sandwich, which ingredient would be considered the most ‘at risk’ towards contributing to food poisoning?</w:t>
      </w:r>
    </w:p>
    <w:p w:rsidR="006F2ECC" w:rsidRPr="004C2995" w:rsidRDefault="006F2ECC" w:rsidP="00DB69B7">
      <w:pPr>
        <w:pStyle w:val="ListParagraph"/>
        <w:numPr>
          <w:ilvl w:val="0"/>
          <w:numId w:val="30"/>
        </w:numPr>
        <w:rPr>
          <w:sz w:val="28"/>
          <w:szCs w:val="28"/>
          <w:highlight w:val="yellow"/>
        </w:rPr>
      </w:pPr>
      <w:r w:rsidRPr="004C2995">
        <w:rPr>
          <w:sz w:val="28"/>
          <w:szCs w:val="28"/>
          <w:highlight w:val="yellow"/>
        </w:rPr>
        <w:t>Ham</w:t>
      </w:r>
    </w:p>
    <w:p w:rsidR="006F2ECC" w:rsidRPr="002874E2" w:rsidRDefault="006F2ECC" w:rsidP="00DB69B7">
      <w:pPr>
        <w:pStyle w:val="ListParagraph"/>
        <w:numPr>
          <w:ilvl w:val="0"/>
          <w:numId w:val="30"/>
        </w:numPr>
        <w:rPr>
          <w:sz w:val="28"/>
          <w:szCs w:val="28"/>
        </w:rPr>
      </w:pPr>
      <w:r w:rsidRPr="002874E2">
        <w:rPr>
          <w:sz w:val="28"/>
          <w:szCs w:val="28"/>
        </w:rPr>
        <w:t>Tomatoes</w:t>
      </w:r>
    </w:p>
    <w:p w:rsidR="006F2ECC" w:rsidRPr="006F2ECC" w:rsidRDefault="006F2ECC" w:rsidP="00DB69B7">
      <w:pPr>
        <w:pStyle w:val="ListParagraph"/>
        <w:numPr>
          <w:ilvl w:val="0"/>
          <w:numId w:val="30"/>
        </w:numPr>
        <w:rPr>
          <w:sz w:val="28"/>
          <w:szCs w:val="28"/>
        </w:rPr>
      </w:pPr>
      <w:r w:rsidRPr="006F2ECC">
        <w:rPr>
          <w:sz w:val="28"/>
          <w:szCs w:val="28"/>
        </w:rPr>
        <w:t>Margarine</w:t>
      </w:r>
    </w:p>
    <w:p w:rsidR="006F2ECC" w:rsidRPr="002874E2" w:rsidRDefault="006F2ECC" w:rsidP="00DB69B7">
      <w:pPr>
        <w:pStyle w:val="ListParagraph"/>
        <w:numPr>
          <w:ilvl w:val="0"/>
          <w:numId w:val="30"/>
        </w:numPr>
        <w:rPr>
          <w:sz w:val="28"/>
          <w:szCs w:val="28"/>
        </w:rPr>
      </w:pPr>
      <w:r w:rsidRPr="002874E2">
        <w:rPr>
          <w:sz w:val="28"/>
          <w:szCs w:val="28"/>
        </w:rPr>
        <w:t>Bread</w:t>
      </w:r>
    </w:p>
    <w:p w:rsidR="006F2ECC" w:rsidRPr="002874E2" w:rsidRDefault="006F2ECC" w:rsidP="006F2ECC">
      <w:pPr>
        <w:pStyle w:val="ListParagraph"/>
        <w:ind w:left="1215"/>
        <w:rPr>
          <w:sz w:val="28"/>
          <w:szCs w:val="28"/>
        </w:rPr>
      </w:pPr>
    </w:p>
    <w:p w:rsidR="006F2ECC" w:rsidRPr="002874E2" w:rsidRDefault="006F2ECC" w:rsidP="00DB69B7">
      <w:pPr>
        <w:pStyle w:val="ListParagraph"/>
        <w:numPr>
          <w:ilvl w:val="0"/>
          <w:numId w:val="31"/>
        </w:numPr>
        <w:rPr>
          <w:sz w:val="28"/>
          <w:szCs w:val="28"/>
        </w:rPr>
      </w:pPr>
      <w:r w:rsidRPr="002874E2">
        <w:rPr>
          <w:sz w:val="28"/>
          <w:szCs w:val="28"/>
        </w:rPr>
        <w:t>Which of the following best describes sanitising?</w:t>
      </w:r>
    </w:p>
    <w:p w:rsidR="006F2ECC" w:rsidRPr="004C2995" w:rsidRDefault="006F2ECC" w:rsidP="00DB69B7">
      <w:pPr>
        <w:pStyle w:val="ListParagraph"/>
        <w:numPr>
          <w:ilvl w:val="0"/>
          <w:numId w:val="32"/>
        </w:numPr>
        <w:rPr>
          <w:sz w:val="28"/>
          <w:szCs w:val="28"/>
          <w:highlight w:val="yellow"/>
        </w:rPr>
      </w:pPr>
      <w:r w:rsidRPr="004C2995">
        <w:rPr>
          <w:sz w:val="28"/>
          <w:szCs w:val="28"/>
          <w:highlight w:val="yellow"/>
        </w:rPr>
        <w:t>Reducing micro-organisms to a safe level</w:t>
      </w:r>
    </w:p>
    <w:p w:rsidR="006F2ECC" w:rsidRPr="002874E2" w:rsidRDefault="006F2ECC" w:rsidP="00DB69B7">
      <w:pPr>
        <w:pStyle w:val="ListParagraph"/>
        <w:numPr>
          <w:ilvl w:val="0"/>
          <w:numId w:val="32"/>
        </w:numPr>
        <w:rPr>
          <w:sz w:val="28"/>
          <w:szCs w:val="28"/>
        </w:rPr>
      </w:pPr>
      <w:r w:rsidRPr="002874E2">
        <w:rPr>
          <w:sz w:val="28"/>
          <w:szCs w:val="28"/>
        </w:rPr>
        <w:t>Removing grease from the surface of equipment or utensils</w:t>
      </w:r>
    </w:p>
    <w:p w:rsidR="006F2ECC" w:rsidRPr="002874E2" w:rsidRDefault="006F2ECC" w:rsidP="00DB69B7">
      <w:pPr>
        <w:pStyle w:val="ListParagraph"/>
        <w:numPr>
          <w:ilvl w:val="0"/>
          <w:numId w:val="32"/>
        </w:numPr>
        <w:rPr>
          <w:sz w:val="28"/>
          <w:szCs w:val="28"/>
        </w:rPr>
      </w:pPr>
      <w:r w:rsidRPr="002874E2">
        <w:rPr>
          <w:sz w:val="28"/>
          <w:szCs w:val="28"/>
        </w:rPr>
        <w:t>Heating to 50’c for one minute to destroy all micro-organisms</w:t>
      </w:r>
    </w:p>
    <w:p w:rsidR="006F2ECC" w:rsidRPr="002874E2" w:rsidRDefault="006F2ECC" w:rsidP="00DB69B7">
      <w:pPr>
        <w:pStyle w:val="ListParagraph"/>
        <w:numPr>
          <w:ilvl w:val="0"/>
          <w:numId w:val="32"/>
        </w:numPr>
        <w:rPr>
          <w:sz w:val="28"/>
          <w:szCs w:val="28"/>
        </w:rPr>
      </w:pPr>
      <w:r w:rsidRPr="002874E2">
        <w:rPr>
          <w:sz w:val="28"/>
          <w:szCs w:val="28"/>
        </w:rPr>
        <w:t>Washing the surface with hot soapy water, and then drying with paper towel</w:t>
      </w:r>
    </w:p>
    <w:p w:rsidR="006F2ECC" w:rsidRDefault="006F2ECC" w:rsidP="006F2ECC">
      <w:pPr>
        <w:rPr>
          <w:sz w:val="28"/>
          <w:szCs w:val="28"/>
        </w:rPr>
      </w:pPr>
    </w:p>
    <w:p w:rsidR="006F2ECC" w:rsidRPr="002874E2" w:rsidRDefault="006F2ECC" w:rsidP="006F2ECC">
      <w:pPr>
        <w:rPr>
          <w:sz w:val="32"/>
          <w:szCs w:val="32"/>
        </w:rPr>
      </w:pPr>
      <w:r w:rsidRPr="002874E2">
        <w:rPr>
          <w:sz w:val="32"/>
          <w:szCs w:val="32"/>
          <w:u w:val="single"/>
        </w:rPr>
        <w:t>Section 2  Ma</w:t>
      </w:r>
      <w:r>
        <w:rPr>
          <w:sz w:val="32"/>
          <w:szCs w:val="32"/>
          <w:u w:val="single"/>
        </w:rPr>
        <w:t>tch the Word</w:t>
      </w:r>
    </w:p>
    <w:p w:rsidR="006F2ECC" w:rsidRPr="002874E2" w:rsidRDefault="006F2ECC" w:rsidP="006F2ECC">
      <w:pPr>
        <w:rPr>
          <w:sz w:val="28"/>
          <w:szCs w:val="28"/>
        </w:rPr>
      </w:pPr>
      <w:r w:rsidRPr="002874E2">
        <w:rPr>
          <w:sz w:val="28"/>
          <w:szCs w:val="28"/>
        </w:rPr>
        <w:t xml:space="preserve">Match the following bacteria with the food it affects and the symptoms of food poisoning when the food is consumed. </w:t>
      </w:r>
    </w:p>
    <w:p w:rsidR="006F2ECC" w:rsidRDefault="006F2ECC" w:rsidP="006F2ECC">
      <w:pPr>
        <w:rPr>
          <w:sz w:val="28"/>
          <w:szCs w:val="28"/>
        </w:rPr>
      </w:pPr>
    </w:p>
    <w:p w:rsidR="006F2ECC" w:rsidRPr="002874E2" w:rsidRDefault="006F2ECC" w:rsidP="006F2ECC">
      <w:pPr>
        <w:rPr>
          <w:sz w:val="28"/>
          <w:szCs w:val="28"/>
        </w:rPr>
      </w:pPr>
      <w:r w:rsidRPr="002874E2">
        <w:rPr>
          <w:sz w:val="28"/>
          <w:szCs w:val="28"/>
        </w:rPr>
        <w:t xml:space="preserve">Salmonella </w:t>
      </w:r>
      <w:r>
        <w:rPr>
          <w:sz w:val="28"/>
          <w:szCs w:val="28"/>
        </w:rPr>
        <w:t xml:space="preserve">             </w:t>
      </w:r>
      <w:r w:rsidRPr="002874E2">
        <w:rPr>
          <w:sz w:val="28"/>
          <w:szCs w:val="28"/>
        </w:rPr>
        <w:t xml:space="preserve">  Staphylococcus Aureus                  Clostridium Perfringens </w:t>
      </w:r>
      <w:r>
        <w:rPr>
          <w:sz w:val="28"/>
          <w:szCs w:val="28"/>
        </w:rPr>
        <w:t xml:space="preserve">              </w:t>
      </w:r>
    </w:p>
    <w:p w:rsidR="006F2ECC" w:rsidRPr="002874E2" w:rsidRDefault="006F2ECC" w:rsidP="006F2ECC">
      <w:pPr>
        <w:pStyle w:val="ListParagraph"/>
        <w:ind w:left="1290"/>
      </w:pPr>
    </w:p>
    <w:tbl>
      <w:tblPr>
        <w:tblStyle w:val="TableGrid"/>
        <w:tblW w:w="9848" w:type="dxa"/>
        <w:tblLook w:val="01E0"/>
      </w:tblPr>
      <w:tblGrid>
        <w:gridCol w:w="2808"/>
        <w:gridCol w:w="7040"/>
      </w:tblGrid>
      <w:tr w:rsidR="006F2ECC" w:rsidRPr="002874E2" w:rsidTr="006F2ECC">
        <w:trPr>
          <w:trHeight w:val="319"/>
        </w:trPr>
        <w:tc>
          <w:tcPr>
            <w:tcW w:w="2808" w:type="dxa"/>
          </w:tcPr>
          <w:p w:rsidR="006F2ECC" w:rsidRPr="002874E2" w:rsidRDefault="006F2ECC" w:rsidP="006F2ECC">
            <w:pPr>
              <w:rPr>
                <w:b/>
                <w:sz w:val="28"/>
                <w:szCs w:val="28"/>
              </w:rPr>
            </w:pPr>
            <w:r w:rsidRPr="002874E2">
              <w:rPr>
                <w:b/>
                <w:sz w:val="28"/>
                <w:szCs w:val="28"/>
              </w:rPr>
              <w:t xml:space="preserve">Bacteria </w:t>
            </w:r>
          </w:p>
        </w:tc>
        <w:tc>
          <w:tcPr>
            <w:tcW w:w="7040" w:type="dxa"/>
          </w:tcPr>
          <w:p w:rsidR="006F2ECC" w:rsidRPr="002874E2" w:rsidRDefault="006F2ECC" w:rsidP="006F2ECC">
            <w:pPr>
              <w:rPr>
                <w:b/>
                <w:sz w:val="28"/>
                <w:szCs w:val="28"/>
              </w:rPr>
            </w:pPr>
            <w:r w:rsidRPr="002874E2">
              <w:rPr>
                <w:b/>
                <w:sz w:val="28"/>
                <w:szCs w:val="28"/>
              </w:rPr>
              <w:t xml:space="preserve">Food Affected and Symptoms </w:t>
            </w:r>
          </w:p>
        </w:tc>
      </w:tr>
      <w:tr w:rsidR="006F2ECC" w:rsidRPr="002874E2" w:rsidTr="006F2ECC">
        <w:trPr>
          <w:trHeight w:val="1277"/>
        </w:trPr>
        <w:tc>
          <w:tcPr>
            <w:tcW w:w="2808" w:type="dxa"/>
          </w:tcPr>
          <w:p w:rsidR="004C2995" w:rsidRPr="004C2995" w:rsidRDefault="004C2995" w:rsidP="006F2ECC">
            <w:pPr>
              <w:rPr>
                <w:b/>
                <w:color w:val="FF0000"/>
                <w:sz w:val="28"/>
                <w:szCs w:val="28"/>
              </w:rPr>
            </w:pPr>
            <w:r w:rsidRPr="004C2995">
              <w:rPr>
                <w:b/>
                <w:color w:val="FF0000"/>
                <w:sz w:val="28"/>
                <w:szCs w:val="28"/>
              </w:rPr>
              <w:t>Clostridium Perfringens</w:t>
            </w:r>
          </w:p>
        </w:tc>
        <w:tc>
          <w:tcPr>
            <w:tcW w:w="7040" w:type="dxa"/>
          </w:tcPr>
          <w:p w:rsidR="006F2ECC" w:rsidRPr="002874E2" w:rsidRDefault="006F2ECC" w:rsidP="006F2ECC">
            <w:pPr>
              <w:rPr>
                <w:sz w:val="28"/>
                <w:szCs w:val="28"/>
              </w:rPr>
            </w:pPr>
            <w:r w:rsidRPr="002874E2">
              <w:rPr>
                <w:sz w:val="28"/>
                <w:szCs w:val="28"/>
              </w:rPr>
              <w:t>This bacterium causes diarrhoea, nausea and abdominal pams. It may be found in gravies, meat pies, poultry and cooked meat.</w:t>
            </w:r>
          </w:p>
          <w:p w:rsidR="006F2ECC" w:rsidRPr="002874E2" w:rsidRDefault="006F2ECC" w:rsidP="006F2ECC">
            <w:pPr>
              <w:rPr>
                <w:sz w:val="28"/>
                <w:szCs w:val="28"/>
              </w:rPr>
            </w:pPr>
          </w:p>
        </w:tc>
      </w:tr>
      <w:tr w:rsidR="006F2ECC" w:rsidRPr="002874E2" w:rsidTr="006F2ECC">
        <w:trPr>
          <w:trHeight w:val="877"/>
        </w:trPr>
        <w:tc>
          <w:tcPr>
            <w:tcW w:w="2808" w:type="dxa"/>
          </w:tcPr>
          <w:p w:rsidR="006F2ECC" w:rsidRPr="004C2995" w:rsidRDefault="004C2995" w:rsidP="006F2ECC">
            <w:pPr>
              <w:rPr>
                <w:b/>
                <w:color w:val="FF0000"/>
                <w:sz w:val="28"/>
                <w:szCs w:val="28"/>
              </w:rPr>
            </w:pPr>
            <w:r w:rsidRPr="004C2995">
              <w:rPr>
                <w:b/>
                <w:color w:val="FF0000"/>
                <w:sz w:val="28"/>
                <w:szCs w:val="28"/>
              </w:rPr>
              <w:t>Salmonella</w:t>
            </w:r>
          </w:p>
        </w:tc>
        <w:tc>
          <w:tcPr>
            <w:tcW w:w="7040" w:type="dxa"/>
          </w:tcPr>
          <w:p w:rsidR="006F2ECC" w:rsidRPr="002874E2" w:rsidRDefault="006F2ECC" w:rsidP="006F2ECC">
            <w:pPr>
              <w:rPr>
                <w:sz w:val="28"/>
                <w:szCs w:val="28"/>
              </w:rPr>
            </w:pPr>
            <w:r w:rsidRPr="002874E2">
              <w:rPr>
                <w:sz w:val="28"/>
                <w:szCs w:val="28"/>
              </w:rPr>
              <w:t>This bacterium causes fever, diarrhoea, vomiting and abdominal pain. It may be found in fish, eggs and poultry.</w:t>
            </w:r>
          </w:p>
        </w:tc>
      </w:tr>
      <w:tr w:rsidR="006F2ECC" w:rsidRPr="002874E2" w:rsidTr="006F2ECC">
        <w:trPr>
          <w:trHeight w:val="868"/>
        </w:trPr>
        <w:tc>
          <w:tcPr>
            <w:tcW w:w="2808" w:type="dxa"/>
          </w:tcPr>
          <w:p w:rsidR="006F2ECC" w:rsidRPr="004C2995" w:rsidRDefault="004C2995" w:rsidP="006F2ECC">
            <w:pPr>
              <w:rPr>
                <w:b/>
                <w:color w:val="FF0000"/>
                <w:sz w:val="28"/>
                <w:szCs w:val="28"/>
              </w:rPr>
            </w:pPr>
            <w:r w:rsidRPr="004C2995">
              <w:rPr>
                <w:b/>
                <w:color w:val="FF0000"/>
                <w:sz w:val="28"/>
                <w:szCs w:val="28"/>
              </w:rPr>
              <w:t>Staphylococcus Aureus</w:t>
            </w:r>
          </w:p>
        </w:tc>
        <w:tc>
          <w:tcPr>
            <w:tcW w:w="7040" w:type="dxa"/>
          </w:tcPr>
          <w:p w:rsidR="006F2ECC" w:rsidRPr="002874E2" w:rsidRDefault="006F2ECC" w:rsidP="006F2ECC">
            <w:pPr>
              <w:rPr>
                <w:sz w:val="28"/>
                <w:szCs w:val="28"/>
              </w:rPr>
            </w:pPr>
            <w:r w:rsidRPr="002874E2">
              <w:rPr>
                <w:sz w:val="28"/>
                <w:szCs w:val="28"/>
              </w:rPr>
              <w:t>This bacterium causes cramps, diarrhoea, vomiting, nausea and dehydration. It may be found in milk, sauces and fish.</w:t>
            </w:r>
          </w:p>
        </w:tc>
      </w:tr>
    </w:tbl>
    <w:p w:rsidR="006F2ECC" w:rsidRPr="002874E2" w:rsidRDefault="006F2ECC" w:rsidP="006F2ECC">
      <w:pPr>
        <w:rPr>
          <w:szCs w:val="22"/>
        </w:rPr>
      </w:pPr>
    </w:p>
    <w:p w:rsidR="006F2ECC" w:rsidRDefault="006F2ECC" w:rsidP="006F2ECC">
      <w:pPr>
        <w:rPr>
          <w:sz w:val="32"/>
          <w:szCs w:val="32"/>
          <w:u w:val="single"/>
        </w:rPr>
      </w:pPr>
      <w:r w:rsidRPr="005B6E6D">
        <w:rPr>
          <w:sz w:val="32"/>
          <w:szCs w:val="32"/>
          <w:u w:val="single"/>
        </w:rPr>
        <w:t>Section 3   Accept or Reject</w:t>
      </w:r>
    </w:p>
    <w:p w:rsidR="006F2ECC" w:rsidRDefault="006F2ECC" w:rsidP="006F2ECC">
      <w:pPr>
        <w:rPr>
          <w:sz w:val="28"/>
          <w:szCs w:val="28"/>
        </w:rPr>
      </w:pPr>
      <w:r>
        <w:rPr>
          <w:sz w:val="28"/>
          <w:szCs w:val="28"/>
        </w:rPr>
        <w:t>For each of the following receiving situations, circle Accept for the items you would accept, and reject for the items you would reject.</w:t>
      </w:r>
    </w:p>
    <w:p w:rsidR="006F2ECC" w:rsidRDefault="006F2ECC" w:rsidP="006F2ECC">
      <w:pPr>
        <w:rPr>
          <w:sz w:val="28"/>
          <w:szCs w:val="28"/>
        </w:rPr>
      </w:pPr>
    </w:p>
    <w:p w:rsidR="006F2ECC" w:rsidRDefault="006F2ECC" w:rsidP="00DB69B7">
      <w:pPr>
        <w:pStyle w:val="ListParagraph"/>
        <w:numPr>
          <w:ilvl w:val="0"/>
          <w:numId w:val="33"/>
        </w:numPr>
        <w:rPr>
          <w:sz w:val="28"/>
          <w:szCs w:val="28"/>
        </w:rPr>
      </w:pPr>
      <w:r>
        <w:rPr>
          <w:sz w:val="28"/>
          <w:szCs w:val="28"/>
        </w:rPr>
        <w:t>Fresh fish with clear eyes, bright red gills, shiny skin and firm flesh</w:t>
      </w:r>
    </w:p>
    <w:p w:rsidR="006F2ECC" w:rsidRPr="005B6E6D" w:rsidRDefault="006F2ECC" w:rsidP="006F2ECC">
      <w:pPr>
        <w:pStyle w:val="ListParagraph"/>
        <w:jc w:val="center"/>
        <w:rPr>
          <w:sz w:val="28"/>
          <w:szCs w:val="28"/>
        </w:rPr>
      </w:pPr>
      <w:r w:rsidRPr="004C2995">
        <w:rPr>
          <w:sz w:val="28"/>
          <w:szCs w:val="28"/>
          <w:highlight w:val="yellow"/>
        </w:rPr>
        <w:t>Accept</w:t>
      </w:r>
      <w:r>
        <w:rPr>
          <w:sz w:val="28"/>
          <w:szCs w:val="28"/>
        </w:rPr>
        <w:t xml:space="preserve">        Reject</w:t>
      </w:r>
    </w:p>
    <w:p w:rsidR="006F2ECC" w:rsidRPr="002874E2" w:rsidRDefault="006F2ECC" w:rsidP="006F2ECC">
      <w:pPr>
        <w:rPr>
          <w:szCs w:val="22"/>
        </w:rPr>
      </w:pPr>
    </w:p>
    <w:p w:rsidR="006F2ECC" w:rsidRPr="005B6E6D" w:rsidRDefault="006F2ECC" w:rsidP="00DB69B7">
      <w:pPr>
        <w:pStyle w:val="ListParagraph"/>
        <w:numPr>
          <w:ilvl w:val="0"/>
          <w:numId w:val="33"/>
        </w:numPr>
        <w:rPr>
          <w:sz w:val="28"/>
          <w:szCs w:val="28"/>
        </w:rPr>
      </w:pPr>
      <w:r w:rsidRPr="005B6E6D">
        <w:rPr>
          <w:sz w:val="28"/>
          <w:szCs w:val="28"/>
        </w:rPr>
        <w:t>Box of fresh chicken with an odor, soft texture and dark wing tips</w:t>
      </w:r>
    </w:p>
    <w:p w:rsidR="006F2ECC" w:rsidRPr="005B6E6D" w:rsidRDefault="006F2ECC" w:rsidP="006F2ECC">
      <w:pPr>
        <w:pStyle w:val="ListParagraph"/>
        <w:jc w:val="center"/>
        <w:rPr>
          <w:sz w:val="28"/>
          <w:szCs w:val="28"/>
        </w:rPr>
      </w:pPr>
      <w:r>
        <w:rPr>
          <w:sz w:val="28"/>
          <w:szCs w:val="28"/>
        </w:rPr>
        <w:t xml:space="preserve">Accept        </w:t>
      </w:r>
      <w:r w:rsidRPr="004C2995">
        <w:rPr>
          <w:sz w:val="28"/>
          <w:szCs w:val="28"/>
          <w:highlight w:val="yellow"/>
        </w:rPr>
        <w:t>Reject</w:t>
      </w:r>
    </w:p>
    <w:p w:rsidR="006F2ECC" w:rsidRPr="005B6E6D" w:rsidRDefault="006F2ECC" w:rsidP="00DB69B7">
      <w:pPr>
        <w:pStyle w:val="ListParagraph"/>
        <w:numPr>
          <w:ilvl w:val="0"/>
          <w:numId w:val="33"/>
        </w:numPr>
        <w:rPr>
          <w:sz w:val="28"/>
          <w:szCs w:val="28"/>
        </w:rPr>
      </w:pPr>
      <w:r w:rsidRPr="005B6E6D">
        <w:rPr>
          <w:sz w:val="28"/>
          <w:szCs w:val="28"/>
        </w:rPr>
        <w:t>Fresh meat has a slimy sticky texture and the colour is brown</w:t>
      </w:r>
    </w:p>
    <w:p w:rsidR="006F2ECC" w:rsidRPr="005B6E6D" w:rsidRDefault="006F2ECC" w:rsidP="006F2ECC">
      <w:pPr>
        <w:pStyle w:val="ListParagraph"/>
        <w:jc w:val="center"/>
        <w:rPr>
          <w:sz w:val="28"/>
          <w:szCs w:val="28"/>
        </w:rPr>
      </w:pPr>
      <w:r>
        <w:rPr>
          <w:sz w:val="28"/>
          <w:szCs w:val="28"/>
        </w:rPr>
        <w:t xml:space="preserve">Accept        </w:t>
      </w:r>
      <w:r w:rsidRPr="004C2995">
        <w:rPr>
          <w:sz w:val="28"/>
          <w:szCs w:val="28"/>
          <w:highlight w:val="yellow"/>
        </w:rPr>
        <w:t>Reject</w:t>
      </w:r>
    </w:p>
    <w:p w:rsidR="006F2ECC" w:rsidRDefault="006F2ECC" w:rsidP="00DB69B7">
      <w:pPr>
        <w:pStyle w:val="ListParagraph"/>
        <w:numPr>
          <w:ilvl w:val="0"/>
          <w:numId w:val="33"/>
        </w:numPr>
        <w:rPr>
          <w:sz w:val="28"/>
          <w:szCs w:val="28"/>
        </w:rPr>
      </w:pPr>
      <w:r w:rsidRPr="0093245D">
        <w:rPr>
          <w:sz w:val="28"/>
          <w:szCs w:val="28"/>
        </w:rPr>
        <w:t>Green leafy vegetables are limp and discoloured</w:t>
      </w:r>
    </w:p>
    <w:p w:rsidR="006F2ECC" w:rsidRPr="005B6E6D" w:rsidRDefault="006F2ECC" w:rsidP="006F2ECC">
      <w:pPr>
        <w:pStyle w:val="ListParagraph"/>
        <w:jc w:val="center"/>
        <w:rPr>
          <w:sz w:val="28"/>
          <w:szCs w:val="28"/>
        </w:rPr>
      </w:pPr>
      <w:r>
        <w:rPr>
          <w:sz w:val="28"/>
          <w:szCs w:val="28"/>
        </w:rPr>
        <w:t xml:space="preserve">Accept        </w:t>
      </w:r>
      <w:r w:rsidRPr="004C2995">
        <w:rPr>
          <w:sz w:val="28"/>
          <w:szCs w:val="28"/>
          <w:highlight w:val="yellow"/>
        </w:rPr>
        <w:t>Reject</w:t>
      </w:r>
    </w:p>
    <w:p w:rsidR="006F2ECC" w:rsidRPr="0093245D" w:rsidRDefault="006F2ECC" w:rsidP="006F2ECC">
      <w:pPr>
        <w:pStyle w:val="ListParagraph"/>
        <w:rPr>
          <w:sz w:val="28"/>
          <w:szCs w:val="28"/>
        </w:rPr>
      </w:pPr>
    </w:p>
    <w:p w:rsidR="006F2ECC" w:rsidRPr="002874E2" w:rsidRDefault="006F2ECC" w:rsidP="006F2ECC">
      <w:pPr>
        <w:rPr>
          <w:sz w:val="32"/>
          <w:szCs w:val="32"/>
          <w:u w:val="single"/>
        </w:rPr>
      </w:pPr>
      <w:r w:rsidRPr="002874E2">
        <w:rPr>
          <w:sz w:val="32"/>
          <w:szCs w:val="32"/>
          <w:u w:val="single"/>
        </w:rPr>
        <w:t xml:space="preserve">Section </w:t>
      </w:r>
      <w:r>
        <w:rPr>
          <w:sz w:val="32"/>
          <w:szCs w:val="32"/>
          <w:u w:val="single"/>
        </w:rPr>
        <w:t>4</w:t>
      </w:r>
      <w:r w:rsidRPr="002874E2">
        <w:rPr>
          <w:sz w:val="32"/>
          <w:szCs w:val="32"/>
          <w:u w:val="single"/>
        </w:rPr>
        <w:t xml:space="preserve">   Washing order</w:t>
      </w:r>
    </w:p>
    <w:p w:rsidR="006F2ECC" w:rsidRPr="002874E2" w:rsidRDefault="006F2ECC" w:rsidP="006F2ECC">
      <w:pPr>
        <w:rPr>
          <w:sz w:val="28"/>
          <w:szCs w:val="28"/>
        </w:rPr>
      </w:pPr>
      <w:r w:rsidRPr="002874E2">
        <w:rPr>
          <w:sz w:val="28"/>
          <w:szCs w:val="28"/>
        </w:rPr>
        <w:t>Number each step in the order you should perform it</w:t>
      </w:r>
    </w:p>
    <w:p w:rsidR="006F2ECC" w:rsidRPr="002874E2" w:rsidRDefault="008D30E2" w:rsidP="006F2ECC">
      <w:pPr>
        <w:rPr>
          <w:szCs w:val="22"/>
        </w:rPr>
      </w:pPr>
      <w:r w:rsidRPr="008D30E2">
        <w:rPr>
          <w:noProof/>
          <w:lang w:val="en-US"/>
        </w:rPr>
        <w:pict>
          <v:shape id="_x0000_s1036" type="#_x0000_t202" style="position:absolute;margin-left:201pt;margin-top:.3pt;width:241pt;height:170.7pt;z-index:251667456" stroked="f">
            <v:textbox>
              <w:txbxContent>
                <w:p w:rsidR="00C66232" w:rsidRDefault="00C66232" w:rsidP="006F2ECC">
                  <w:pPr>
                    <w:rPr>
                      <w:sz w:val="16"/>
                      <w:szCs w:val="16"/>
                    </w:rPr>
                  </w:pPr>
                </w:p>
                <w:p w:rsidR="00C66232" w:rsidRDefault="00C66232" w:rsidP="006F2ECC">
                  <w:pPr>
                    <w:rPr>
                      <w:sz w:val="16"/>
                      <w:szCs w:val="16"/>
                    </w:rPr>
                  </w:pPr>
                </w:p>
                <w:p w:rsidR="00C66232" w:rsidRPr="004C2995" w:rsidRDefault="00C66232" w:rsidP="006F2ECC">
                  <w:pPr>
                    <w:rPr>
                      <w:color w:val="FF0000"/>
                      <w:sz w:val="36"/>
                      <w:szCs w:val="36"/>
                    </w:rPr>
                  </w:pPr>
                  <w:r w:rsidRPr="00C85095">
                    <w:rPr>
                      <w:sz w:val="36"/>
                      <w:szCs w:val="36"/>
                    </w:rPr>
                    <w:t xml:space="preserve">A = </w:t>
                  </w:r>
                  <w:r>
                    <w:rPr>
                      <w:color w:val="FF0000"/>
                      <w:sz w:val="36"/>
                      <w:szCs w:val="36"/>
                    </w:rPr>
                    <w:t>1</w:t>
                  </w:r>
                </w:p>
                <w:p w:rsidR="00C66232" w:rsidRPr="004C2995" w:rsidRDefault="00C66232" w:rsidP="006F2ECC">
                  <w:pPr>
                    <w:rPr>
                      <w:color w:val="FF0000"/>
                      <w:sz w:val="36"/>
                      <w:szCs w:val="36"/>
                    </w:rPr>
                  </w:pPr>
                  <w:r>
                    <w:rPr>
                      <w:sz w:val="36"/>
                      <w:szCs w:val="36"/>
                    </w:rPr>
                    <w:t xml:space="preserve">B = </w:t>
                  </w:r>
                  <w:r w:rsidRPr="004C2995">
                    <w:rPr>
                      <w:color w:val="FF0000"/>
                      <w:sz w:val="36"/>
                      <w:szCs w:val="36"/>
                    </w:rPr>
                    <w:t>3</w:t>
                  </w:r>
                </w:p>
                <w:p w:rsidR="00C66232" w:rsidRPr="004C2995" w:rsidRDefault="00C66232" w:rsidP="006F2ECC">
                  <w:pPr>
                    <w:rPr>
                      <w:color w:val="FF0000"/>
                      <w:sz w:val="36"/>
                      <w:szCs w:val="36"/>
                    </w:rPr>
                  </w:pPr>
                  <w:r>
                    <w:rPr>
                      <w:sz w:val="36"/>
                      <w:szCs w:val="36"/>
                    </w:rPr>
                    <w:t xml:space="preserve">C=  </w:t>
                  </w:r>
                  <w:r>
                    <w:rPr>
                      <w:color w:val="FF0000"/>
                      <w:sz w:val="36"/>
                      <w:szCs w:val="36"/>
                    </w:rPr>
                    <w:t>6</w:t>
                  </w:r>
                </w:p>
                <w:p w:rsidR="00C66232" w:rsidRPr="004C2995" w:rsidRDefault="00C66232" w:rsidP="006F2ECC">
                  <w:pPr>
                    <w:rPr>
                      <w:color w:val="FF0000"/>
                      <w:sz w:val="36"/>
                      <w:szCs w:val="36"/>
                    </w:rPr>
                  </w:pPr>
                  <w:r>
                    <w:rPr>
                      <w:sz w:val="36"/>
                      <w:szCs w:val="36"/>
                    </w:rPr>
                    <w:t xml:space="preserve">D=  </w:t>
                  </w:r>
                  <w:r>
                    <w:rPr>
                      <w:color w:val="FF0000"/>
                      <w:sz w:val="36"/>
                      <w:szCs w:val="36"/>
                    </w:rPr>
                    <w:t>2</w:t>
                  </w:r>
                </w:p>
                <w:p w:rsidR="00C66232" w:rsidRPr="004C2995" w:rsidRDefault="00C66232" w:rsidP="006F2ECC">
                  <w:pPr>
                    <w:rPr>
                      <w:color w:val="FF0000"/>
                      <w:sz w:val="36"/>
                      <w:szCs w:val="36"/>
                    </w:rPr>
                  </w:pPr>
                  <w:r>
                    <w:rPr>
                      <w:sz w:val="36"/>
                      <w:szCs w:val="36"/>
                    </w:rPr>
                    <w:t xml:space="preserve">E=  </w:t>
                  </w:r>
                  <w:r>
                    <w:rPr>
                      <w:color w:val="FF0000"/>
                      <w:sz w:val="36"/>
                      <w:szCs w:val="36"/>
                    </w:rPr>
                    <w:t>5</w:t>
                  </w:r>
                </w:p>
                <w:p w:rsidR="00C66232" w:rsidRPr="00C85095" w:rsidRDefault="00C66232" w:rsidP="006F2ECC">
                  <w:pPr>
                    <w:rPr>
                      <w:sz w:val="36"/>
                      <w:szCs w:val="36"/>
                    </w:rPr>
                  </w:pPr>
                  <w:r w:rsidRPr="00C85095">
                    <w:rPr>
                      <w:sz w:val="36"/>
                      <w:szCs w:val="36"/>
                    </w:rPr>
                    <w:t xml:space="preserve">F=  </w:t>
                  </w:r>
                  <w:r w:rsidRPr="0078325F">
                    <w:rPr>
                      <w:color w:val="FF0000"/>
                      <w:sz w:val="36"/>
                      <w:szCs w:val="36"/>
                    </w:rPr>
                    <w:t>4</w:t>
                  </w:r>
                </w:p>
                <w:p w:rsidR="00C66232" w:rsidRPr="00C85095" w:rsidRDefault="00C66232" w:rsidP="006F2ECC">
                  <w:pPr>
                    <w:rPr>
                      <w:sz w:val="36"/>
                      <w:szCs w:val="36"/>
                    </w:rPr>
                  </w:pPr>
                </w:p>
                <w:p w:rsidR="00C66232" w:rsidRDefault="00C66232" w:rsidP="006F2ECC"/>
              </w:txbxContent>
            </v:textbox>
          </v:shape>
        </w:pict>
      </w:r>
      <w:r w:rsidR="006F2ECC" w:rsidRPr="002874E2">
        <w:rPr>
          <w:noProof/>
          <w:lang w:val="en-AU" w:eastAsia="en-AU"/>
        </w:rPr>
        <w:drawing>
          <wp:inline distT="0" distB="0" distL="0" distR="0">
            <wp:extent cx="4794250" cy="2210111"/>
            <wp:effectExtent l="19050" t="0" r="635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800894" cy="2213174"/>
                    </a:xfrm>
                    <a:prstGeom prst="rect">
                      <a:avLst/>
                    </a:prstGeom>
                    <a:noFill/>
                    <a:ln w="9525">
                      <a:noFill/>
                      <a:miter lim="800000"/>
                      <a:headEnd/>
                      <a:tailEnd/>
                    </a:ln>
                  </pic:spPr>
                </pic:pic>
              </a:graphicData>
            </a:graphic>
          </wp:inline>
        </w:drawing>
      </w:r>
    </w:p>
    <w:p w:rsidR="006F2ECC" w:rsidRDefault="006F2ECC" w:rsidP="006F2ECC">
      <w:pPr>
        <w:rPr>
          <w:sz w:val="28"/>
          <w:szCs w:val="28"/>
          <w:u w:val="single"/>
        </w:rPr>
      </w:pPr>
    </w:p>
    <w:p w:rsidR="0078325F" w:rsidRPr="002874E2" w:rsidRDefault="0078325F" w:rsidP="006F2ECC">
      <w:pPr>
        <w:rPr>
          <w:sz w:val="28"/>
          <w:szCs w:val="28"/>
          <w:u w:val="single"/>
        </w:rPr>
      </w:pPr>
    </w:p>
    <w:p w:rsidR="006F2ECC" w:rsidRPr="002874E2" w:rsidRDefault="006F2ECC" w:rsidP="006F2ECC">
      <w:pPr>
        <w:pStyle w:val="NoSpacing"/>
        <w:rPr>
          <w:sz w:val="32"/>
          <w:szCs w:val="32"/>
          <w:u w:val="single"/>
        </w:rPr>
      </w:pPr>
      <w:r w:rsidRPr="002874E2">
        <w:rPr>
          <w:sz w:val="32"/>
          <w:szCs w:val="32"/>
          <w:u w:val="single"/>
        </w:rPr>
        <w:t xml:space="preserve">Section </w:t>
      </w:r>
      <w:r>
        <w:rPr>
          <w:sz w:val="32"/>
          <w:szCs w:val="32"/>
          <w:u w:val="single"/>
        </w:rPr>
        <w:t>5</w:t>
      </w:r>
      <w:r w:rsidRPr="002874E2">
        <w:rPr>
          <w:sz w:val="32"/>
          <w:szCs w:val="32"/>
          <w:u w:val="single"/>
        </w:rPr>
        <w:t xml:space="preserve">  What do you see?</w:t>
      </w:r>
    </w:p>
    <w:p w:rsidR="006F2ECC" w:rsidRPr="002874E2" w:rsidRDefault="006F2ECC" w:rsidP="006F2ECC">
      <w:pPr>
        <w:pStyle w:val="NoSpacing"/>
        <w:rPr>
          <w:sz w:val="28"/>
          <w:szCs w:val="28"/>
        </w:rPr>
      </w:pPr>
      <w:r w:rsidRPr="002874E2">
        <w:rPr>
          <w:sz w:val="28"/>
          <w:szCs w:val="28"/>
        </w:rPr>
        <w:t>Identify 4 things</w:t>
      </w:r>
      <w:r>
        <w:rPr>
          <w:sz w:val="28"/>
          <w:szCs w:val="28"/>
        </w:rPr>
        <w:t xml:space="preserve"> you find wrong with</w:t>
      </w:r>
      <w:r w:rsidRPr="002874E2">
        <w:rPr>
          <w:sz w:val="28"/>
          <w:szCs w:val="28"/>
        </w:rPr>
        <w:t xml:space="preserve"> the employee below </w:t>
      </w:r>
    </w:p>
    <w:p w:rsidR="006F2ECC" w:rsidRPr="002874E2" w:rsidRDefault="006F2ECC" w:rsidP="006F2ECC">
      <w:pPr>
        <w:pStyle w:val="Heading3"/>
        <w:rPr>
          <w:rFonts w:ascii="Times New Roman" w:hAnsi="Times New Roman"/>
          <w:szCs w:val="22"/>
        </w:rPr>
      </w:pPr>
      <w:r w:rsidRPr="002874E2">
        <w:rPr>
          <w:rFonts w:ascii="Times New Roman" w:hAnsi="Times New Roman"/>
          <w:noProof/>
          <w:lang w:eastAsia="en-AU"/>
        </w:rPr>
        <w:drawing>
          <wp:inline distT="0" distB="0" distL="0" distR="0">
            <wp:extent cx="6337405" cy="3771900"/>
            <wp:effectExtent l="19050" t="0" r="6245"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6337405" cy="3771900"/>
                    </a:xfrm>
                    <a:prstGeom prst="rect">
                      <a:avLst/>
                    </a:prstGeom>
                    <a:noFill/>
                    <a:ln w="9525">
                      <a:noFill/>
                      <a:miter lim="800000"/>
                      <a:headEnd/>
                      <a:tailEnd/>
                    </a:ln>
                  </pic:spPr>
                </pic:pic>
              </a:graphicData>
            </a:graphic>
          </wp:inline>
        </w:drawing>
      </w:r>
    </w:p>
    <w:p w:rsidR="006F2ECC" w:rsidRPr="002874E2" w:rsidRDefault="006F2ECC" w:rsidP="006F2ECC">
      <w:pPr>
        <w:pStyle w:val="NoSpacing"/>
        <w:rPr>
          <w:sz w:val="32"/>
          <w:szCs w:val="32"/>
          <w:u w:val="single"/>
        </w:rPr>
      </w:pPr>
      <w:r w:rsidRPr="002874E2">
        <w:rPr>
          <w:sz w:val="32"/>
          <w:szCs w:val="32"/>
          <w:u w:val="single"/>
        </w:rPr>
        <w:t xml:space="preserve">Section </w:t>
      </w:r>
      <w:r>
        <w:rPr>
          <w:sz w:val="32"/>
          <w:szCs w:val="32"/>
          <w:u w:val="single"/>
        </w:rPr>
        <w:t>6</w:t>
      </w:r>
      <w:r w:rsidRPr="002874E2">
        <w:rPr>
          <w:sz w:val="32"/>
          <w:szCs w:val="32"/>
          <w:u w:val="single"/>
        </w:rPr>
        <w:t xml:space="preserve">  </w:t>
      </w:r>
      <w:r>
        <w:rPr>
          <w:sz w:val="32"/>
          <w:szCs w:val="32"/>
          <w:u w:val="single"/>
        </w:rPr>
        <w:t>True or False</w:t>
      </w:r>
    </w:p>
    <w:p w:rsidR="006F2ECC" w:rsidRDefault="006F2ECC" w:rsidP="006F2ECC">
      <w:pPr>
        <w:pStyle w:val="NoSpacing"/>
        <w:rPr>
          <w:sz w:val="28"/>
          <w:szCs w:val="28"/>
        </w:rPr>
      </w:pPr>
      <w:r>
        <w:rPr>
          <w:sz w:val="28"/>
          <w:szCs w:val="28"/>
        </w:rPr>
        <w:t xml:space="preserve">Place a X in the column indicating whether the statement is True or False </w:t>
      </w:r>
    </w:p>
    <w:p w:rsidR="006F2ECC" w:rsidRPr="002874E2" w:rsidRDefault="006F2ECC" w:rsidP="006F2ECC">
      <w:pPr>
        <w:pStyle w:val="NoSpacing"/>
        <w:rPr>
          <w:sz w:val="28"/>
          <w:szCs w:val="28"/>
        </w:rPr>
      </w:pPr>
    </w:p>
    <w:tbl>
      <w:tblPr>
        <w:tblStyle w:val="TableGrid"/>
        <w:tblW w:w="0" w:type="auto"/>
        <w:tblLook w:val="04A0"/>
      </w:tblPr>
      <w:tblGrid>
        <w:gridCol w:w="7128"/>
        <w:gridCol w:w="900"/>
        <w:gridCol w:w="1217"/>
      </w:tblGrid>
      <w:tr w:rsidR="006F2ECC" w:rsidTr="006F2ECC">
        <w:tc>
          <w:tcPr>
            <w:tcW w:w="7128" w:type="dxa"/>
          </w:tcPr>
          <w:p w:rsidR="006F2ECC" w:rsidRPr="007C5EFE" w:rsidRDefault="006F2ECC" w:rsidP="006F2ECC">
            <w:pPr>
              <w:pStyle w:val="Heading3"/>
              <w:outlineLvl w:val="2"/>
              <w:rPr>
                <w:rFonts w:ascii="Times New Roman" w:hAnsi="Times New Roman"/>
                <w:b w:val="0"/>
                <w:sz w:val="28"/>
                <w:szCs w:val="28"/>
              </w:rPr>
            </w:pPr>
            <w:r w:rsidRPr="007C5EFE">
              <w:rPr>
                <w:rFonts w:ascii="Times New Roman" w:hAnsi="Times New Roman"/>
                <w:b w:val="0"/>
                <w:sz w:val="28"/>
                <w:szCs w:val="28"/>
              </w:rPr>
              <w:t>Statement</w:t>
            </w:r>
          </w:p>
        </w:tc>
        <w:tc>
          <w:tcPr>
            <w:tcW w:w="900" w:type="dxa"/>
          </w:tcPr>
          <w:p w:rsidR="006F2ECC" w:rsidRPr="007C5EFE" w:rsidRDefault="006F2ECC" w:rsidP="006F2ECC">
            <w:pPr>
              <w:pStyle w:val="Heading3"/>
              <w:outlineLvl w:val="2"/>
              <w:rPr>
                <w:rFonts w:ascii="Times New Roman" w:hAnsi="Times New Roman"/>
                <w:b w:val="0"/>
                <w:sz w:val="28"/>
                <w:szCs w:val="28"/>
              </w:rPr>
            </w:pPr>
            <w:r w:rsidRPr="007C5EFE">
              <w:rPr>
                <w:rFonts w:ascii="Times New Roman" w:hAnsi="Times New Roman"/>
                <w:b w:val="0"/>
                <w:sz w:val="28"/>
                <w:szCs w:val="28"/>
              </w:rPr>
              <w:t>True</w:t>
            </w:r>
          </w:p>
        </w:tc>
        <w:tc>
          <w:tcPr>
            <w:tcW w:w="1217" w:type="dxa"/>
          </w:tcPr>
          <w:p w:rsidR="006F2ECC" w:rsidRPr="007C5EFE" w:rsidRDefault="006F2ECC" w:rsidP="006F2ECC">
            <w:pPr>
              <w:pStyle w:val="Heading3"/>
              <w:outlineLvl w:val="2"/>
              <w:rPr>
                <w:rFonts w:ascii="Times New Roman" w:hAnsi="Times New Roman"/>
                <w:b w:val="0"/>
                <w:sz w:val="28"/>
                <w:szCs w:val="28"/>
              </w:rPr>
            </w:pPr>
            <w:r w:rsidRPr="007C5EFE">
              <w:rPr>
                <w:rFonts w:ascii="Times New Roman" w:hAnsi="Times New Roman"/>
                <w:b w:val="0"/>
                <w:sz w:val="28"/>
                <w:szCs w:val="28"/>
              </w:rPr>
              <w:t>False</w:t>
            </w:r>
          </w:p>
        </w:tc>
      </w:tr>
      <w:tr w:rsidR="006F2ECC" w:rsidTr="0078325F">
        <w:tc>
          <w:tcPr>
            <w:tcW w:w="7128" w:type="dxa"/>
          </w:tcPr>
          <w:p w:rsidR="006F2ECC" w:rsidRPr="007C5EFE" w:rsidRDefault="006F2ECC" w:rsidP="006F2ECC">
            <w:pPr>
              <w:pStyle w:val="Heading3"/>
              <w:outlineLvl w:val="2"/>
              <w:rPr>
                <w:rFonts w:ascii="Times New Roman" w:hAnsi="Times New Roman"/>
                <w:b w:val="0"/>
                <w:sz w:val="28"/>
                <w:szCs w:val="28"/>
              </w:rPr>
            </w:pPr>
            <w:r w:rsidRPr="007C5EFE">
              <w:rPr>
                <w:rFonts w:ascii="Times New Roman" w:hAnsi="Times New Roman"/>
                <w:b w:val="0"/>
                <w:sz w:val="28"/>
                <w:szCs w:val="28"/>
              </w:rPr>
              <w:t>Environmental health officers ensure food enterprises administer the Food Act and regulations</w:t>
            </w:r>
          </w:p>
        </w:tc>
        <w:tc>
          <w:tcPr>
            <w:tcW w:w="900" w:type="dxa"/>
            <w:shd w:val="clear" w:color="auto" w:fill="FFFF00"/>
          </w:tcPr>
          <w:p w:rsidR="006F2ECC" w:rsidRPr="007C5EFE" w:rsidRDefault="0078325F" w:rsidP="0078325F">
            <w:pPr>
              <w:pStyle w:val="Heading3"/>
              <w:jc w:val="center"/>
              <w:outlineLvl w:val="2"/>
              <w:rPr>
                <w:rFonts w:ascii="Times New Roman" w:hAnsi="Times New Roman"/>
                <w:b w:val="0"/>
                <w:sz w:val="28"/>
                <w:szCs w:val="28"/>
              </w:rPr>
            </w:pPr>
            <w:r>
              <w:rPr>
                <w:rFonts w:ascii="Times New Roman" w:hAnsi="Times New Roman"/>
                <w:b w:val="0"/>
                <w:sz w:val="28"/>
                <w:szCs w:val="28"/>
              </w:rPr>
              <w:t>X</w:t>
            </w:r>
          </w:p>
        </w:tc>
        <w:tc>
          <w:tcPr>
            <w:tcW w:w="1217" w:type="dxa"/>
          </w:tcPr>
          <w:p w:rsidR="006F2ECC" w:rsidRPr="007C5EFE" w:rsidRDefault="006F2ECC" w:rsidP="006F2ECC">
            <w:pPr>
              <w:pStyle w:val="Heading3"/>
              <w:outlineLvl w:val="2"/>
              <w:rPr>
                <w:rFonts w:ascii="Times New Roman" w:hAnsi="Times New Roman"/>
                <w:b w:val="0"/>
                <w:sz w:val="28"/>
                <w:szCs w:val="28"/>
              </w:rPr>
            </w:pPr>
          </w:p>
        </w:tc>
      </w:tr>
      <w:tr w:rsidR="006F2ECC" w:rsidTr="0078325F">
        <w:tc>
          <w:tcPr>
            <w:tcW w:w="7128" w:type="dxa"/>
          </w:tcPr>
          <w:p w:rsidR="006F2ECC" w:rsidRPr="007C5EFE" w:rsidRDefault="006F2ECC" w:rsidP="006F2ECC">
            <w:pPr>
              <w:pStyle w:val="Heading3"/>
              <w:outlineLvl w:val="2"/>
              <w:rPr>
                <w:rFonts w:ascii="Times New Roman" w:hAnsi="Times New Roman"/>
                <w:b w:val="0"/>
                <w:sz w:val="28"/>
                <w:szCs w:val="28"/>
              </w:rPr>
            </w:pPr>
            <w:r w:rsidRPr="007C5EFE">
              <w:rPr>
                <w:rFonts w:ascii="Times New Roman" w:hAnsi="Times New Roman"/>
                <w:b w:val="0"/>
                <w:sz w:val="28"/>
                <w:szCs w:val="28"/>
              </w:rPr>
              <w:t>The Food Act 2003 sets rules that an enterprise must follow in relation to food hygiene</w:t>
            </w:r>
          </w:p>
        </w:tc>
        <w:tc>
          <w:tcPr>
            <w:tcW w:w="900" w:type="dxa"/>
            <w:shd w:val="clear" w:color="auto" w:fill="FFFF00"/>
          </w:tcPr>
          <w:p w:rsidR="006F2ECC" w:rsidRPr="007C5EFE" w:rsidRDefault="0078325F" w:rsidP="0078325F">
            <w:pPr>
              <w:pStyle w:val="Heading3"/>
              <w:jc w:val="center"/>
              <w:outlineLvl w:val="2"/>
              <w:rPr>
                <w:rFonts w:ascii="Times New Roman" w:hAnsi="Times New Roman"/>
                <w:b w:val="0"/>
                <w:sz w:val="28"/>
                <w:szCs w:val="28"/>
              </w:rPr>
            </w:pPr>
            <w:r>
              <w:rPr>
                <w:rFonts w:ascii="Times New Roman" w:hAnsi="Times New Roman"/>
                <w:b w:val="0"/>
                <w:sz w:val="28"/>
                <w:szCs w:val="28"/>
              </w:rPr>
              <w:t>X</w:t>
            </w:r>
          </w:p>
        </w:tc>
        <w:tc>
          <w:tcPr>
            <w:tcW w:w="1217" w:type="dxa"/>
          </w:tcPr>
          <w:p w:rsidR="006F2ECC" w:rsidRPr="007C5EFE" w:rsidRDefault="006F2ECC" w:rsidP="006F2ECC">
            <w:pPr>
              <w:pStyle w:val="Heading3"/>
              <w:outlineLvl w:val="2"/>
              <w:rPr>
                <w:rFonts w:ascii="Times New Roman" w:hAnsi="Times New Roman"/>
                <w:b w:val="0"/>
                <w:sz w:val="28"/>
                <w:szCs w:val="28"/>
              </w:rPr>
            </w:pPr>
          </w:p>
        </w:tc>
      </w:tr>
      <w:tr w:rsidR="006F2ECC" w:rsidTr="0078325F">
        <w:tc>
          <w:tcPr>
            <w:tcW w:w="7128" w:type="dxa"/>
          </w:tcPr>
          <w:p w:rsidR="006F2ECC" w:rsidRPr="007C5EFE" w:rsidRDefault="006F2ECC" w:rsidP="006F2ECC">
            <w:pPr>
              <w:pStyle w:val="Heading3"/>
              <w:outlineLvl w:val="2"/>
              <w:rPr>
                <w:rFonts w:ascii="Times New Roman" w:hAnsi="Times New Roman"/>
                <w:b w:val="0"/>
                <w:sz w:val="28"/>
                <w:szCs w:val="28"/>
              </w:rPr>
            </w:pPr>
            <w:r w:rsidRPr="007C5EFE">
              <w:rPr>
                <w:rFonts w:ascii="Times New Roman" w:hAnsi="Times New Roman"/>
                <w:b w:val="0"/>
                <w:sz w:val="28"/>
                <w:szCs w:val="28"/>
              </w:rPr>
              <w:t>HACCP stands for Hazard Analysis Critical Control Points</w:t>
            </w:r>
          </w:p>
        </w:tc>
        <w:tc>
          <w:tcPr>
            <w:tcW w:w="900" w:type="dxa"/>
            <w:shd w:val="clear" w:color="auto" w:fill="FFFF00"/>
          </w:tcPr>
          <w:p w:rsidR="006F2ECC" w:rsidRPr="007C5EFE" w:rsidRDefault="0078325F" w:rsidP="0078325F">
            <w:pPr>
              <w:pStyle w:val="Heading3"/>
              <w:jc w:val="center"/>
              <w:outlineLvl w:val="2"/>
              <w:rPr>
                <w:rFonts w:ascii="Times New Roman" w:hAnsi="Times New Roman"/>
                <w:b w:val="0"/>
                <w:sz w:val="28"/>
                <w:szCs w:val="28"/>
              </w:rPr>
            </w:pPr>
            <w:r>
              <w:rPr>
                <w:rFonts w:ascii="Times New Roman" w:hAnsi="Times New Roman"/>
                <w:b w:val="0"/>
                <w:sz w:val="28"/>
                <w:szCs w:val="28"/>
              </w:rPr>
              <w:t>X</w:t>
            </w:r>
          </w:p>
        </w:tc>
        <w:tc>
          <w:tcPr>
            <w:tcW w:w="1217" w:type="dxa"/>
          </w:tcPr>
          <w:p w:rsidR="006F2ECC" w:rsidRPr="007C5EFE" w:rsidRDefault="006F2ECC" w:rsidP="006F2ECC">
            <w:pPr>
              <w:pStyle w:val="Heading3"/>
              <w:outlineLvl w:val="2"/>
              <w:rPr>
                <w:rFonts w:ascii="Times New Roman" w:hAnsi="Times New Roman"/>
                <w:b w:val="0"/>
                <w:sz w:val="28"/>
                <w:szCs w:val="28"/>
              </w:rPr>
            </w:pPr>
          </w:p>
        </w:tc>
      </w:tr>
      <w:tr w:rsidR="006F2ECC" w:rsidTr="0078325F">
        <w:tc>
          <w:tcPr>
            <w:tcW w:w="7128" w:type="dxa"/>
          </w:tcPr>
          <w:p w:rsidR="006F2ECC" w:rsidRPr="007C5EFE" w:rsidRDefault="006F2ECC" w:rsidP="006F2ECC">
            <w:pPr>
              <w:pStyle w:val="Heading3"/>
              <w:outlineLvl w:val="2"/>
              <w:rPr>
                <w:rFonts w:ascii="Times New Roman" w:hAnsi="Times New Roman"/>
                <w:b w:val="0"/>
                <w:sz w:val="28"/>
                <w:szCs w:val="28"/>
              </w:rPr>
            </w:pPr>
            <w:r w:rsidRPr="007C5EFE">
              <w:rPr>
                <w:rFonts w:ascii="Times New Roman" w:hAnsi="Times New Roman"/>
                <w:b w:val="0"/>
                <w:sz w:val="28"/>
                <w:szCs w:val="28"/>
              </w:rPr>
              <w:t xml:space="preserve">Hygiene laws and regulations relating to food handlers in NSW include the Food Act 2003 and </w:t>
            </w:r>
            <w:r w:rsidR="0078325F">
              <w:rPr>
                <w:rFonts w:ascii="Times New Roman" w:hAnsi="Times New Roman"/>
                <w:b w:val="0"/>
                <w:sz w:val="28"/>
                <w:szCs w:val="28"/>
              </w:rPr>
              <w:t>Food Regulations 2004</w:t>
            </w:r>
          </w:p>
        </w:tc>
        <w:tc>
          <w:tcPr>
            <w:tcW w:w="900" w:type="dxa"/>
            <w:shd w:val="clear" w:color="auto" w:fill="FFFF00"/>
          </w:tcPr>
          <w:p w:rsidR="006F2ECC" w:rsidRPr="007C5EFE" w:rsidRDefault="0078325F" w:rsidP="0078325F">
            <w:pPr>
              <w:pStyle w:val="Heading3"/>
              <w:jc w:val="center"/>
              <w:outlineLvl w:val="2"/>
              <w:rPr>
                <w:rFonts w:ascii="Times New Roman" w:hAnsi="Times New Roman"/>
                <w:b w:val="0"/>
                <w:sz w:val="28"/>
                <w:szCs w:val="28"/>
              </w:rPr>
            </w:pPr>
            <w:r>
              <w:rPr>
                <w:rFonts w:ascii="Times New Roman" w:hAnsi="Times New Roman"/>
                <w:b w:val="0"/>
                <w:sz w:val="28"/>
                <w:szCs w:val="28"/>
              </w:rPr>
              <w:t>X</w:t>
            </w:r>
          </w:p>
        </w:tc>
        <w:tc>
          <w:tcPr>
            <w:tcW w:w="1217" w:type="dxa"/>
          </w:tcPr>
          <w:p w:rsidR="006F2ECC" w:rsidRPr="007C5EFE" w:rsidRDefault="006F2ECC" w:rsidP="006F2ECC">
            <w:pPr>
              <w:pStyle w:val="Heading3"/>
              <w:outlineLvl w:val="2"/>
              <w:rPr>
                <w:rFonts w:ascii="Times New Roman" w:hAnsi="Times New Roman"/>
                <w:b w:val="0"/>
                <w:sz w:val="28"/>
                <w:szCs w:val="28"/>
              </w:rPr>
            </w:pPr>
          </w:p>
        </w:tc>
      </w:tr>
    </w:tbl>
    <w:p w:rsidR="006F2ECC" w:rsidRDefault="006F2ECC" w:rsidP="006F2ECC">
      <w:pPr>
        <w:pStyle w:val="Heading3"/>
        <w:rPr>
          <w:rFonts w:ascii="Times New Roman" w:hAnsi="Times New Roman"/>
          <w:szCs w:val="22"/>
        </w:rPr>
      </w:pPr>
    </w:p>
    <w:p w:rsidR="006F2ECC" w:rsidRDefault="006F2ECC" w:rsidP="006F2ECC">
      <w:pPr>
        <w:rPr>
          <w:lang w:val="en-AU"/>
        </w:rPr>
      </w:pPr>
    </w:p>
    <w:p w:rsidR="006F2ECC" w:rsidRDefault="006F2ECC" w:rsidP="006F2ECC">
      <w:pPr>
        <w:rPr>
          <w:lang w:val="en-AU"/>
        </w:rPr>
      </w:pPr>
    </w:p>
    <w:p w:rsidR="006F2ECC" w:rsidRDefault="006F2ECC" w:rsidP="006F2ECC">
      <w:pPr>
        <w:rPr>
          <w:lang w:val="en-AU"/>
        </w:rPr>
      </w:pPr>
    </w:p>
    <w:p w:rsidR="006F2ECC" w:rsidRDefault="006F2ECC" w:rsidP="006F2ECC">
      <w:pPr>
        <w:rPr>
          <w:lang w:val="en-AU"/>
        </w:rPr>
      </w:pPr>
    </w:p>
    <w:p w:rsidR="006F2ECC" w:rsidRPr="005B6E6D" w:rsidRDefault="006F2ECC" w:rsidP="006F2ECC">
      <w:pPr>
        <w:rPr>
          <w:lang w:val="en-AU"/>
        </w:rPr>
      </w:pPr>
    </w:p>
    <w:p w:rsidR="0090240A" w:rsidRDefault="0090240A" w:rsidP="00D43142">
      <w:pPr>
        <w:pStyle w:val="Title"/>
        <w:rPr>
          <w:sz w:val="24"/>
        </w:rPr>
      </w:pPr>
    </w:p>
    <w:p w:rsidR="00D43142" w:rsidRPr="00EF6CAF" w:rsidRDefault="00D43142" w:rsidP="00D43142">
      <w:pPr>
        <w:pStyle w:val="Title"/>
        <w:rPr>
          <w:sz w:val="24"/>
        </w:rPr>
      </w:pPr>
      <w:r w:rsidRPr="00EF6CAF">
        <w:rPr>
          <w:sz w:val="24"/>
        </w:rPr>
        <w:t>Wyndham College VET Faculty</w:t>
      </w:r>
    </w:p>
    <w:p w:rsidR="00D43142" w:rsidRDefault="008D30E2" w:rsidP="00D43142">
      <w:pPr>
        <w:jc w:val="center"/>
      </w:pPr>
      <w:r w:rsidRPr="008D30E2">
        <w:pict>
          <v:rect id="_x0000_s1038" style="position:absolute;left:0;text-align:left;margin-left:108pt;margin-top:-18pt;width:10.8pt;height:10.8pt;flip:x y;z-index:251669504" o:allowincell="f" strokecolor="white">
            <v:textbox style="mso-next-textbox:#_x0000_s1038">
              <w:txbxContent>
                <w:p w:rsidR="00C66232" w:rsidRDefault="00C66232" w:rsidP="00D43142"/>
              </w:txbxContent>
            </v:textbox>
          </v:rect>
        </w:pict>
      </w:r>
      <w:r w:rsidR="00D43142">
        <w:rPr>
          <w:noProof/>
          <w:lang w:val="en-AU" w:eastAsia="en-AU"/>
        </w:rPr>
        <w:drawing>
          <wp:inline distT="0" distB="0" distL="0" distR="0">
            <wp:extent cx="839124" cy="752475"/>
            <wp:effectExtent l="19050" t="0" r="0" b="0"/>
            <wp:docPr id="7" name="Picture 19" descr="blu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luelogo"/>
                    <pic:cNvPicPr>
                      <a:picLocks noChangeAspect="1" noChangeArrowheads="1"/>
                    </pic:cNvPicPr>
                  </pic:nvPicPr>
                  <pic:blipFill>
                    <a:blip r:embed="rId9" cstate="print"/>
                    <a:srcRect/>
                    <a:stretch>
                      <a:fillRect/>
                    </a:stretch>
                  </pic:blipFill>
                  <pic:spPr bwMode="auto">
                    <a:xfrm>
                      <a:off x="0" y="0"/>
                      <a:ext cx="839124" cy="752475"/>
                    </a:xfrm>
                    <a:prstGeom prst="rect">
                      <a:avLst/>
                    </a:prstGeom>
                    <a:noFill/>
                    <a:ln w="9525">
                      <a:noFill/>
                      <a:miter lim="800000"/>
                      <a:headEnd/>
                      <a:tailEnd/>
                    </a:ln>
                  </pic:spPr>
                </pic:pic>
              </a:graphicData>
            </a:graphic>
          </wp:inline>
        </w:drawing>
      </w:r>
    </w:p>
    <w:p w:rsidR="00D43142" w:rsidRDefault="00D43142" w:rsidP="00D43142">
      <w:pPr>
        <w:pStyle w:val="Heading3"/>
        <w:spacing w:before="0" w:after="0"/>
        <w:jc w:val="center"/>
        <w:rPr>
          <w:rFonts w:ascii="Times New Roman" w:hAnsi="Times New Roman"/>
          <w:sz w:val="40"/>
          <w:szCs w:val="40"/>
        </w:rPr>
      </w:pPr>
      <w:r w:rsidRPr="00EF6CAF">
        <w:rPr>
          <w:rFonts w:ascii="Times New Roman" w:hAnsi="Times New Roman"/>
          <w:sz w:val="40"/>
          <w:szCs w:val="40"/>
        </w:rPr>
        <w:t xml:space="preserve">Assessment </w:t>
      </w:r>
      <w:r>
        <w:rPr>
          <w:rFonts w:ascii="Times New Roman" w:hAnsi="Times New Roman"/>
          <w:sz w:val="40"/>
          <w:szCs w:val="40"/>
        </w:rPr>
        <w:t>Feedback</w:t>
      </w:r>
      <w:r w:rsidRPr="00EF6CAF">
        <w:rPr>
          <w:rFonts w:ascii="Times New Roman" w:hAnsi="Times New Roman"/>
          <w:sz w:val="40"/>
          <w:szCs w:val="40"/>
        </w:rPr>
        <w:t xml:space="preserve">  </w:t>
      </w:r>
    </w:p>
    <w:p w:rsidR="00D43142" w:rsidRPr="00D43142" w:rsidRDefault="00D43142" w:rsidP="00D43142">
      <w:pPr>
        <w:rPr>
          <w:lang w:val="en-AU"/>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7"/>
      </w:tblGrid>
      <w:tr w:rsidR="00D43142" w:rsidRPr="00CE6544" w:rsidTr="00F7038E">
        <w:trPr>
          <w:trHeight w:val="453"/>
        </w:trPr>
        <w:tc>
          <w:tcPr>
            <w:tcW w:w="5000" w:type="pct"/>
            <w:vAlign w:val="center"/>
          </w:tcPr>
          <w:p w:rsidR="00D43142" w:rsidRPr="00CE6544" w:rsidRDefault="00D43142" w:rsidP="00F7038E">
            <w:pPr>
              <w:rPr>
                <w:rFonts w:ascii="Arial" w:hAnsi="Arial" w:cs="Arial"/>
                <w:lang w:val="en-US"/>
              </w:rPr>
            </w:pPr>
            <w:r>
              <w:rPr>
                <w:rFonts w:ascii="Arial" w:hAnsi="Arial" w:cs="Arial"/>
                <w:b/>
                <w:sz w:val="22"/>
                <w:szCs w:val="22"/>
                <w:lang w:val="en-US"/>
              </w:rPr>
              <w:t xml:space="preserve">Training Package: </w:t>
            </w:r>
            <w:r w:rsidR="00335C2E">
              <w:rPr>
                <w:rFonts w:ascii="Arial" w:hAnsi="Arial" w:cs="Arial"/>
                <w:b/>
                <w:sz w:val="22"/>
                <w:szCs w:val="22"/>
                <w:lang w:val="en-US"/>
              </w:rPr>
              <w:t xml:space="preserve">  </w:t>
            </w:r>
            <w:r w:rsidR="00FC3A36" w:rsidRPr="00FC3A36">
              <w:rPr>
                <w:rFonts w:ascii="Arial" w:hAnsi="Arial" w:cs="Arial"/>
              </w:rPr>
              <w:t xml:space="preserve">SIT 07  </w:t>
            </w:r>
            <w:r w:rsidRPr="00FC3A36">
              <w:rPr>
                <w:rFonts w:ascii="Arial" w:hAnsi="Arial" w:cs="Arial"/>
                <w:lang w:val="en-US"/>
              </w:rPr>
              <w:t>Tourism, Hospitality</w:t>
            </w:r>
            <w:r w:rsidRPr="00EF6CAF">
              <w:rPr>
                <w:rFonts w:ascii="Arial" w:hAnsi="Arial" w:cs="Arial"/>
                <w:sz w:val="22"/>
                <w:szCs w:val="22"/>
                <w:lang w:val="en-US"/>
              </w:rPr>
              <w:t xml:space="preserve"> and Events</w:t>
            </w:r>
          </w:p>
        </w:tc>
      </w:tr>
      <w:tr w:rsidR="00D43142" w:rsidRPr="00CE6544" w:rsidTr="00F7038E">
        <w:trPr>
          <w:trHeight w:val="453"/>
        </w:trPr>
        <w:tc>
          <w:tcPr>
            <w:tcW w:w="5000" w:type="pct"/>
            <w:vAlign w:val="center"/>
          </w:tcPr>
          <w:p w:rsidR="00D43142" w:rsidRPr="00CE6544" w:rsidRDefault="00D43142" w:rsidP="00F7038E">
            <w:pPr>
              <w:rPr>
                <w:rFonts w:ascii="Arial" w:hAnsi="Arial" w:cs="Arial"/>
                <w:lang w:val="en-US"/>
              </w:rPr>
            </w:pPr>
            <w:r w:rsidRPr="00CE6544">
              <w:rPr>
                <w:rFonts w:ascii="Arial" w:hAnsi="Arial" w:cs="Arial"/>
                <w:b/>
                <w:sz w:val="22"/>
                <w:szCs w:val="22"/>
                <w:lang w:val="en-US"/>
              </w:rPr>
              <w:t xml:space="preserve">Assessor / Teacher: </w:t>
            </w:r>
            <w:r w:rsidR="00044CAD">
              <w:rPr>
                <w:rFonts w:ascii="Arial" w:hAnsi="Arial" w:cs="Arial"/>
                <w:b/>
                <w:sz w:val="22"/>
                <w:szCs w:val="22"/>
                <w:lang w:val="en-US"/>
              </w:rPr>
              <w:t xml:space="preserve"> </w:t>
            </w:r>
            <w:r w:rsidR="00C66232">
              <w:rPr>
                <w:rFonts w:ascii="Arial" w:hAnsi="Arial" w:cs="Arial"/>
                <w:b/>
                <w:sz w:val="22"/>
                <w:szCs w:val="22"/>
                <w:lang w:val="en-US"/>
              </w:rPr>
              <w:t xml:space="preserve">  </w:t>
            </w:r>
          </w:p>
        </w:tc>
      </w:tr>
      <w:tr w:rsidR="00D43142" w:rsidRPr="00CE6544" w:rsidTr="00F7038E">
        <w:trPr>
          <w:trHeight w:val="453"/>
        </w:trPr>
        <w:tc>
          <w:tcPr>
            <w:tcW w:w="5000" w:type="pct"/>
            <w:vAlign w:val="center"/>
          </w:tcPr>
          <w:p w:rsidR="00044CAD" w:rsidRDefault="00D43142" w:rsidP="00044CAD">
            <w:pPr>
              <w:rPr>
                <w:rFonts w:ascii="Arial" w:hAnsi="Arial" w:cs="Arial"/>
              </w:rPr>
            </w:pPr>
            <w:r w:rsidRPr="00CE6544">
              <w:rPr>
                <w:rFonts w:ascii="Arial" w:hAnsi="Arial" w:cs="Arial"/>
                <w:b/>
                <w:sz w:val="22"/>
                <w:szCs w:val="22"/>
              </w:rPr>
              <w:t>Unit of competency:</w:t>
            </w:r>
            <w:r w:rsidRPr="00CE6544">
              <w:rPr>
                <w:rFonts w:ascii="Arial" w:hAnsi="Arial" w:cs="Arial"/>
                <w:sz w:val="22"/>
                <w:szCs w:val="22"/>
              </w:rPr>
              <w:t xml:space="preserve"> </w:t>
            </w:r>
          </w:p>
          <w:p w:rsidR="00044CAD" w:rsidRDefault="00044CAD" w:rsidP="00044CAD">
            <w:pPr>
              <w:jc w:val="center"/>
              <w:rPr>
                <w:b/>
                <w:sz w:val="33"/>
                <w:szCs w:val="33"/>
              </w:rPr>
            </w:pPr>
            <w:r>
              <w:rPr>
                <w:rFonts w:ascii="Arial" w:hAnsi="Arial"/>
                <w:b/>
                <w:bCs/>
                <w:noProof/>
                <w:sz w:val="22"/>
                <w:szCs w:val="22"/>
                <w:lang w:val="en-AU" w:eastAsia="en-AU"/>
              </w:rPr>
              <w:drawing>
                <wp:inline distT="0" distB="0" distL="0" distR="0">
                  <wp:extent cx="434110" cy="504825"/>
                  <wp:effectExtent l="19050" t="0" r="4040" b="0"/>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434110" cy="504825"/>
                          </a:xfrm>
                          <a:prstGeom prst="rect">
                            <a:avLst/>
                          </a:prstGeom>
                          <a:noFill/>
                          <a:ln w="9525">
                            <a:noFill/>
                            <a:miter lim="800000"/>
                            <a:headEnd/>
                            <a:tailEnd/>
                          </a:ln>
                        </pic:spPr>
                      </pic:pic>
                    </a:graphicData>
                  </a:graphic>
                </wp:inline>
              </w:drawing>
            </w:r>
          </w:p>
          <w:p w:rsidR="00044CAD" w:rsidRPr="001514EB" w:rsidRDefault="00044CAD" w:rsidP="00044CAD">
            <w:pPr>
              <w:jc w:val="center"/>
              <w:rPr>
                <w:b/>
                <w:sz w:val="32"/>
                <w:szCs w:val="32"/>
              </w:rPr>
            </w:pPr>
            <w:r w:rsidRPr="001514EB">
              <w:rPr>
                <w:b/>
                <w:sz w:val="32"/>
                <w:szCs w:val="32"/>
                <w:u w:val="single"/>
              </w:rPr>
              <w:t>SITXOHSOO2A</w:t>
            </w:r>
            <w:r w:rsidRPr="001514EB">
              <w:rPr>
                <w:b/>
                <w:sz w:val="32"/>
                <w:szCs w:val="32"/>
              </w:rPr>
              <w:t xml:space="preserve"> - Follow workplace hygiene procedures</w:t>
            </w:r>
          </w:p>
          <w:p w:rsidR="00044CAD" w:rsidRPr="00B50DB2" w:rsidRDefault="00044CAD" w:rsidP="00044CAD">
            <w:pPr>
              <w:numPr>
                <w:ilvl w:val="0"/>
                <w:numId w:val="36"/>
              </w:numPr>
              <w:spacing w:before="60" w:after="60"/>
              <w:jc w:val="both"/>
              <w:rPr>
                <w:rFonts w:ascii="Arial" w:hAnsi="Arial" w:cs="Arial"/>
                <w:sz w:val="20"/>
                <w:szCs w:val="20"/>
              </w:rPr>
            </w:pPr>
            <w:r w:rsidRPr="00B50DB2">
              <w:rPr>
                <w:rFonts w:ascii="Arial" w:hAnsi="Arial" w:cs="Arial"/>
                <w:sz w:val="20"/>
                <w:szCs w:val="20"/>
              </w:rPr>
              <w:t>Follow hygiene procedures</w:t>
            </w:r>
            <w:r>
              <w:rPr>
                <w:rFonts w:ascii="Arial" w:hAnsi="Arial" w:cs="Arial"/>
                <w:sz w:val="20"/>
                <w:szCs w:val="20"/>
              </w:rPr>
              <w:t xml:space="preserve"> and identify hygiene hazards</w:t>
            </w:r>
          </w:p>
          <w:p w:rsidR="00044CAD" w:rsidRDefault="00044CAD" w:rsidP="00044CAD">
            <w:pPr>
              <w:numPr>
                <w:ilvl w:val="0"/>
                <w:numId w:val="36"/>
              </w:numPr>
              <w:spacing w:before="60" w:after="60"/>
              <w:jc w:val="both"/>
              <w:rPr>
                <w:rFonts w:ascii="Arial" w:hAnsi="Arial" w:cs="Arial"/>
                <w:sz w:val="20"/>
                <w:szCs w:val="20"/>
              </w:rPr>
            </w:pPr>
            <w:r>
              <w:rPr>
                <w:rFonts w:ascii="Arial" w:hAnsi="Arial" w:cs="Arial"/>
                <w:sz w:val="20"/>
                <w:szCs w:val="20"/>
              </w:rPr>
              <w:t>Report any personal health issues</w:t>
            </w:r>
          </w:p>
          <w:p w:rsidR="00044CAD" w:rsidRDefault="00044CAD" w:rsidP="00044CAD">
            <w:pPr>
              <w:numPr>
                <w:ilvl w:val="0"/>
                <w:numId w:val="36"/>
              </w:numPr>
              <w:spacing w:before="60" w:after="60"/>
              <w:jc w:val="both"/>
              <w:rPr>
                <w:rFonts w:ascii="Arial" w:hAnsi="Arial" w:cs="Arial"/>
                <w:sz w:val="20"/>
                <w:szCs w:val="20"/>
              </w:rPr>
            </w:pPr>
            <w:r>
              <w:rPr>
                <w:rFonts w:ascii="Arial" w:hAnsi="Arial" w:cs="Arial"/>
                <w:sz w:val="20"/>
                <w:szCs w:val="20"/>
              </w:rPr>
              <w:t>Prevent food and other item contamination</w:t>
            </w:r>
          </w:p>
          <w:p w:rsidR="00D822E7" w:rsidRPr="00044CAD" w:rsidRDefault="00044CAD" w:rsidP="00044CAD">
            <w:pPr>
              <w:numPr>
                <w:ilvl w:val="0"/>
                <w:numId w:val="36"/>
              </w:numPr>
              <w:spacing w:before="60" w:after="60"/>
              <w:jc w:val="both"/>
              <w:rPr>
                <w:rFonts w:ascii="Arial" w:hAnsi="Arial" w:cs="Arial"/>
                <w:sz w:val="20"/>
                <w:szCs w:val="20"/>
              </w:rPr>
            </w:pPr>
            <w:r>
              <w:rPr>
                <w:rFonts w:ascii="Arial" w:hAnsi="Arial" w:cs="Arial"/>
                <w:sz w:val="20"/>
                <w:szCs w:val="20"/>
              </w:rPr>
              <w:t>Prevent cross contamination by washing hands</w:t>
            </w:r>
          </w:p>
          <w:p w:rsidR="00044CAD" w:rsidRPr="00044CAD" w:rsidRDefault="00044CAD" w:rsidP="00044CAD">
            <w:pPr>
              <w:spacing w:before="60" w:after="60"/>
              <w:ind w:left="720"/>
              <w:jc w:val="both"/>
              <w:rPr>
                <w:rFonts w:ascii="Arial" w:hAnsi="Arial" w:cs="Arial"/>
                <w:sz w:val="20"/>
                <w:szCs w:val="20"/>
              </w:rPr>
            </w:pPr>
          </w:p>
        </w:tc>
      </w:tr>
      <w:tr w:rsidR="00044CAD" w:rsidRPr="00CE6544" w:rsidTr="00F7038E">
        <w:trPr>
          <w:trHeight w:val="453"/>
        </w:trPr>
        <w:tc>
          <w:tcPr>
            <w:tcW w:w="5000" w:type="pct"/>
            <w:vAlign w:val="center"/>
          </w:tcPr>
          <w:p w:rsidR="00044CAD" w:rsidRDefault="00044CAD" w:rsidP="00044CAD">
            <w:pPr>
              <w:rPr>
                <w:rFonts w:ascii="Arial" w:hAnsi="Arial" w:cs="Arial"/>
                <w:b/>
              </w:rPr>
            </w:pPr>
            <w:r>
              <w:rPr>
                <w:rFonts w:ascii="Arial" w:hAnsi="Arial" w:cs="Arial"/>
                <w:b/>
                <w:sz w:val="22"/>
                <w:szCs w:val="22"/>
              </w:rPr>
              <w:t>Overall result:</w:t>
            </w:r>
          </w:p>
          <w:p w:rsidR="00044CAD" w:rsidRDefault="00044CAD" w:rsidP="00044CAD">
            <w:pPr>
              <w:rPr>
                <w:rFonts w:ascii="Arial" w:hAnsi="Arial" w:cs="Arial"/>
              </w:rPr>
            </w:pPr>
            <w:r>
              <w:rPr>
                <w:rFonts w:ascii="Arial" w:hAnsi="Arial" w:cs="Arial"/>
                <w:b/>
                <w:sz w:val="22"/>
                <w:szCs w:val="22"/>
              </w:rPr>
              <w:t xml:space="preserve">                                    </w:t>
            </w:r>
            <w:r w:rsidRPr="00044CAD">
              <w:rPr>
                <w:rFonts w:ascii="Arial" w:hAnsi="Arial" w:cs="Arial"/>
                <w:sz w:val="22"/>
                <w:szCs w:val="22"/>
              </w:rPr>
              <w:t xml:space="preserve">competent      </w:t>
            </w:r>
            <w:r>
              <w:rPr>
                <w:rFonts w:ascii="Arial" w:hAnsi="Arial" w:cs="Arial"/>
                <w:sz w:val="22"/>
                <w:szCs w:val="22"/>
              </w:rPr>
              <w:t xml:space="preserve">   </w:t>
            </w:r>
            <w:r w:rsidRPr="00044CAD">
              <w:rPr>
                <w:rFonts w:ascii="Arial" w:hAnsi="Arial" w:cs="Arial"/>
                <w:sz w:val="22"/>
                <w:szCs w:val="22"/>
              </w:rPr>
              <w:t xml:space="preserve">       not yet competent</w:t>
            </w:r>
          </w:p>
          <w:p w:rsidR="00044CAD" w:rsidRPr="00044CAD" w:rsidRDefault="00044CAD" w:rsidP="00044CAD">
            <w:pPr>
              <w:rPr>
                <w:rFonts w:ascii="Arial" w:hAnsi="Arial" w:cs="Arial"/>
              </w:rPr>
            </w:pPr>
          </w:p>
        </w:tc>
      </w:tr>
    </w:tbl>
    <w:p w:rsidR="00AE0B4B" w:rsidRPr="00CE6544" w:rsidRDefault="00AE0B4B" w:rsidP="00AE0B4B">
      <w:pPr>
        <w:rPr>
          <w:sz w:val="22"/>
          <w:szCs w:val="22"/>
        </w:rPr>
      </w:pPr>
    </w:p>
    <w:p w:rsidR="00AE0B4B" w:rsidRDefault="00AE0B4B" w:rsidP="00AE0B4B">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8"/>
        <w:gridCol w:w="1350"/>
        <w:gridCol w:w="1544"/>
        <w:gridCol w:w="1383"/>
      </w:tblGrid>
      <w:tr w:rsidR="00044CAD" w:rsidRPr="00CA4918" w:rsidTr="00044CAD">
        <w:trPr>
          <w:trHeight w:val="589"/>
        </w:trPr>
        <w:tc>
          <w:tcPr>
            <w:tcW w:w="2687" w:type="pct"/>
            <w:tcBorders>
              <w:right w:val="nil"/>
            </w:tcBorders>
            <w:shd w:val="clear" w:color="auto" w:fill="EEECE1" w:themeFill="background2"/>
            <w:vAlign w:val="center"/>
          </w:tcPr>
          <w:p w:rsidR="00044CAD" w:rsidRPr="00C62207" w:rsidRDefault="00044CAD" w:rsidP="00C66232">
            <w:pPr>
              <w:tabs>
                <w:tab w:val="left" w:pos="1260"/>
              </w:tabs>
              <w:rPr>
                <w:b/>
                <w:sz w:val="28"/>
                <w:szCs w:val="28"/>
                <w:lang w:val="en-US"/>
              </w:rPr>
            </w:pPr>
            <w:r>
              <w:rPr>
                <w:b/>
                <w:sz w:val="28"/>
                <w:szCs w:val="28"/>
                <w:lang w:val="en-US"/>
              </w:rPr>
              <w:t>Evidence</w:t>
            </w:r>
          </w:p>
        </w:tc>
        <w:tc>
          <w:tcPr>
            <w:tcW w:w="730" w:type="pct"/>
            <w:tcBorders>
              <w:left w:val="nil"/>
              <w:right w:val="nil"/>
            </w:tcBorders>
            <w:shd w:val="clear" w:color="auto" w:fill="EEECE1" w:themeFill="background2"/>
          </w:tcPr>
          <w:p w:rsidR="00044CAD" w:rsidRPr="00CA4918" w:rsidRDefault="00044CAD" w:rsidP="00C66232">
            <w:pPr>
              <w:ind w:left="251" w:hanging="251"/>
              <w:jc w:val="center"/>
              <w:rPr>
                <w:b/>
              </w:rPr>
            </w:pPr>
          </w:p>
        </w:tc>
        <w:tc>
          <w:tcPr>
            <w:tcW w:w="835" w:type="pct"/>
            <w:tcBorders>
              <w:left w:val="nil"/>
              <w:right w:val="nil"/>
            </w:tcBorders>
            <w:shd w:val="clear" w:color="auto" w:fill="EEECE1" w:themeFill="background2"/>
          </w:tcPr>
          <w:p w:rsidR="00044CAD" w:rsidRPr="00CA4918" w:rsidRDefault="00044CAD" w:rsidP="00C66232">
            <w:pPr>
              <w:ind w:left="251" w:hanging="251"/>
              <w:jc w:val="center"/>
              <w:rPr>
                <w:b/>
              </w:rPr>
            </w:pPr>
          </w:p>
        </w:tc>
        <w:tc>
          <w:tcPr>
            <w:tcW w:w="748" w:type="pct"/>
            <w:tcBorders>
              <w:left w:val="nil"/>
            </w:tcBorders>
            <w:shd w:val="clear" w:color="auto" w:fill="EEECE1" w:themeFill="background2"/>
          </w:tcPr>
          <w:p w:rsidR="00044CAD" w:rsidRPr="00EE5879" w:rsidRDefault="00044CAD" w:rsidP="00C66232">
            <w:pPr>
              <w:ind w:left="251" w:hanging="251"/>
              <w:jc w:val="center"/>
            </w:pPr>
            <w:r w:rsidRPr="00EE5879">
              <w:t>Date</w:t>
            </w:r>
          </w:p>
        </w:tc>
      </w:tr>
      <w:tr w:rsidR="00044CAD" w:rsidRPr="00CA4918" w:rsidTr="00044CAD">
        <w:trPr>
          <w:trHeight w:val="589"/>
        </w:trPr>
        <w:tc>
          <w:tcPr>
            <w:tcW w:w="2687" w:type="pct"/>
            <w:vAlign w:val="center"/>
          </w:tcPr>
          <w:p w:rsidR="00044CAD" w:rsidRPr="006618B1" w:rsidRDefault="00044CAD" w:rsidP="00C66232">
            <w:pPr>
              <w:rPr>
                <w:lang w:val="en-US"/>
              </w:rPr>
            </w:pPr>
            <w:r w:rsidRPr="006618B1">
              <w:rPr>
                <w:lang w:val="en-US"/>
              </w:rPr>
              <w:t>Unit Test</w:t>
            </w:r>
          </w:p>
        </w:tc>
        <w:tc>
          <w:tcPr>
            <w:tcW w:w="730" w:type="pct"/>
          </w:tcPr>
          <w:p w:rsidR="00044CAD" w:rsidRPr="00044CAD" w:rsidRDefault="00044CAD" w:rsidP="00C66232">
            <w:pPr>
              <w:ind w:left="251" w:hanging="251"/>
              <w:jc w:val="center"/>
              <w:rPr>
                <w:sz w:val="20"/>
                <w:szCs w:val="20"/>
              </w:rPr>
            </w:pPr>
            <w:r w:rsidRPr="00044CAD">
              <w:rPr>
                <w:sz w:val="20"/>
                <w:szCs w:val="20"/>
              </w:rPr>
              <w:t>satisfactory</w:t>
            </w:r>
          </w:p>
        </w:tc>
        <w:tc>
          <w:tcPr>
            <w:tcW w:w="835" w:type="pct"/>
          </w:tcPr>
          <w:p w:rsidR="00044CAD" w:rsidRPr="00044CAD" w:rsidRDefault="00044CAD" w:rsidP="00C66232">
            <w:pPr>
              <w:ind w:left="251" w:hanging="251"/>
              <w:jc w:val="center"/>
              <w:rPr>
                <w:sz w:val="20"/>
                <w:szCs w:val="20"/>
              </w:rPr>
            </w:pPr>
            <w:r w:rsidRPr="00044CAD">
              <w:rPr>
                <w:sz w:val="20"/>
                <w:szCs w:val="20"/>
              </w:rPr>
              <w:t xml:space="preserve">not yet satisfactory </w:t>
            </w:r>
          </w:p>
          <w:p w:rsidR="00044CAD" w:rsidRPr="00044CAD" w:rsidRDefault="00044CAD" w:rsidP="00C66232">
            <w:pPr>
              <w:ind w:left="251" w:hanging="251"/>
              <w:jc w:val="center"/>
              <w:rPr>
                <w:sz w:val="20"/>
                <w:szCs w:val="20"/>
              </w:rPr>
            </w:pPr>
          </w:p>
        </w:tc>
        <w:tc>
          <w:tcPr>
            <w:tcW w:w="748" w:type="pct"/>
          </w:tcPr>
          <w:p w:rsidR="00044CAD" w:rsidRPr="006618B1" w:rsidRDefault="00044CAD" w:rsidP="00C66232">
            <w:pPr>
              <w:ind w:left="251" w:hanging="251"/>
              <w:jc w:val="center"/>
            </w:pPr>
          </w:p>
        </w:tc>
      </w:tr>
      <w:tr w:rsidR="00044CAD" w:rsidRPr="00CA4918" w:rsidTr="00044CAD">
        <w:trPr>
          <w:trHeight w:val="578"/>
        </w:trPr>
        <w:tc>
          <w:tcPr>
            <w:tcW w:w="2687" w:type="pct"/>
          </w:tcPr>
          <w:p w:rsidR="00044CAD" w:rsidRPr="006618B1" w:rsidRDefault="00044CAD" w:rsidP="00C66232">
            <w:r w:rsidRPr="006618B1">
              <w:t>Observation</w:t>
            </w:r>
            <w:r>
              <w:t xml:space="preserve"> / Evidence portfolio sheet</w:t>
            </w:r>
          </w:p>
        </w:tc>
        <w:tc>
          <w:tcPr>
            <w:tcW w:w="730" w:type="pct"/>
          </w:tcPr>
          <w:p w:rsidR="00044CAD" w:rsidRPr="00044CAD" w:rsidRDefault="00044CAD" w:rsidP="00C66232">
            <w:pPr>
              <w:ind w:left="251" w:hanging="251"/>
              <w:jc w:val="center"/>
              <w:rPr>
                <w:sz w:val="20"/>
                <w:szCs w:val="20"/>
              </w:rPr>
            </w:pPr>
            <w:r w:rsidRPr="00044CAD">
              <w:rPr>
                <w:sz w:val="20"/>
                <w:szCs w:val="20"/>
              </w:rPr>
              <w:t>satisfactory</w:t>
            </w:r>
          </w:p>
        </w:tc>
        <w:tc>
          <w:tcPr>
            <w:tcW w:w="835" w:type="pct"/>
          </w:tcPr>
          <w:p w:rsidR="00044CAD" w:rsidRPr="00044CAD" w:rsidRDefault="00044CAD" w:rsidP="00C66232">
            <w:pPr>
              <w:ind w:left="251" w:hanging="251"/>
              <w:jc w:val="center"/>
              <w:rPr>
                <w:sz w:val="20"/>
                <w:szCs w:val="20"/>
              </w:rPr>
            </w:pPr>
            <w:r w:rsidRPr="00044CAD">
              <w:rPr>
                <w:sz w:val="20"/>
                <w:szCs w:val="20"/>
              </w:rPr>
              <w:t xml:space="preserve">not yet satisfactory </w:t>
            </w:r>
          </w:p>
          <w:p w:rsidR="00044CAD" w:rsidRPr="00044CAD" w:rsidRDefault="00044CAD" w:rsidP="00C66232">
            <w:pPr>
              <w:ind w:left="251" w:hanging="251"/>
              <w:jc w:val="center"/>
              <w:rPr>
                <w:sz w:val="20"/>
                <w:szCs w:val="20"/>
              </w:rPr>
            </w:pPr>
          </w:p>
        </w:tc>
        <w:tc>
          <w:tcPr>
            <w:tcW w:w="748" w:type="pct"/>
          </w:tcPr>
          <w:p w:rsidR="00044CAD" w:rsidRPr="006618B1" w:rsidRDefault="00044CAD" w:rsidP="00C66232">
            <w:pPr>
              <w:ind w:left="251" w:hanging="251"/>
              <w:jc w:val="center"/>
            </w:pPr>
          </w:p>
        </w:tc>
      </w:tr>
    </w:tbl>
    <w:p w:rsidR="00CA4918" w:rsidRPr="00CE6544" w:rsidRDefault="00CA4918" w:rsidP="00AE0B4B">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AE0B4B" w:rsidRPr="00CE6544" w:rsidTr="006F2ECC">
        <w:trPr>
          <w:trHeight w:val="1741"/>
        </w:trPr>
        <w:tc>
          <w:tcPr>
            <w:tcW w:w="5000" w:type="pct"/>
          </w:tcPr>
          <w:p w:rsidR="00AE0B4B" w:rsidRPr="00CE6544" w:rsidRDefault="00AE0B4B" w:rsidP="006F2ECC">
            <w:pPr>
              <w:rPr>
                <w:rFonts w:ascii="Arial" w:hAnsi="Arial" w:cs="Arial"/>
                <w:b/>
                <w:lang w:val="en-US"/>
              </w:rPr>
            </w:pPr>
          </w:p>
          <w:p w:rsidR="00AE0B4B" w:rsidRPr="00CE6544" w:rsidRDefault="00AE0B4B" w:rsidP="006F2ECC">
            <w:pPr>
              <w:rPr>
                <w:rFonts w:ascii="Arial" w:hAnsi="Arial" w:cs="Arial"/>
                <w:b/>
                <w:lang w:val="en-US"/>
              </w:rPr>
            </w:pPr>
            <w:r w:rsidRPr="00CE6544">
              <w:rPr>
                <w:rFonts w:ascii="Arial" w:hAnsi="Arial" w:cs="Arial"/>
                <w:b/>
                <w:sz w:val="22"/>
                <w:szCs w:val="22"/>
                <w:lang w:val="en-US"/>
              </w:rPr>
              <w:t>Assessor / Teacher Comment:</w:t>
            </w:r>
          </w:p>
          <w:p w:rsidR="00AE0B4B" w:rsidRDefault="00AE0B4B" w:rsidP="006F2ECC">
            <w:pPr>
              <w:rPr>
                <w:rFonts w:ascii="Arial" w:hAnsi="Arial" w:cs="Arial"/>
                <w:lang w:val="en-US"/>
              </w:rPr>
            </w:pPr>
          </w:p>
          <w:p w:rsidR="00AE0B4B" w:rsidRPr="00CE6544" w:rsidRDefault="00AE0B4B" w:rsidP="006F2ECC">
            <w:pPr>
              <w:rPr>
                <w:rFonts w:ascii="Arial" w:hAnsi="Arial" w:cs="Arial"/>
                <w:lang w:val="en-US"/>
              </w:rPr>
            </w:pPr>
          </w:p>
          <w:p w:rsidR="00AE0B4B" w:rsidRPr="00CE6544" w:rsidRDefault="00AE0B4B" w:rsidP="006F2ECC">
            <w:pPr>
              <w:rPr>
                <w:rFonts w:ascii="Arial" w:hAnsi="Arial" w:cs="Arial"/>
                <w:lang w:val="en-US"/>
              </w:rPr>
            </w:pPr>
          </w:p>
          <w:p w:rsidR="00AE0B4B" w:rsidRPr="00CE6544" w:rsidRDefault="00AE0B4B" w:rsidP="006F2ECC">
            <w:pPr>
              <w:rPr>
                <w:rFonts w:ascii="Arial" w:hAnsi="Arial" w:cs="Arial"/>
                <w:lang w:val="en-US"/>
              </w:rPr>
            </w:pPr>
          </w:p>
          <w:p w:rsidR="00AE0B4B" w:rsidRPr="00CE6544" w:rsidRDefault="00AE0B4B" w:rsidP="006F2ECC">
            <w:pPr>
              <w:rPr>
                <w:rFonts w:ascii="Arial" w:hAnsi="Arial" w:cs="Arial"/>
                <w:lang w:val="en-US"/>
              </w:rPr>
            </w:pPr>
            <w:r w:rsidRPr="00CE6544">
              <w:rPr>
                <w:rFonts w:ascii="Arial" w:hAnsi="Arial" w:cs="Arial"/>
                <w:b/>
                <w:sz w:val="22"/>
                <w:szCs w:val="22"/>
                <w:lang w:val="en-US"/>
              </w:rPr>
              <w:t xml:space="preserve">Signature: </w:t>
            </w:r>
            <w:r w:rsidRPr="00CE6544">
              <w:rPr>
                <w:rFonts w:ascii="Arial" w:hAnsi="Arial" w:cs="Arial"/>
                <w:sz w:val="22"/>
                <w:szCs w:val="22"/>
                <w:lang w:val="en-US"/>
              </w:rPr>
              <w:t xml:space="preserve">     ………………………………………………………………………..  </w:t>
            </w:r>
            <w:r w:rsidRPr="00CE6544">
              <w:rPr>
                <w:rFonts w:ascii="Arial" w:hAnsi="Arial" w:cs="Arial"/>
                <w:b/>
                <w:sz w:val="22"/>
                <w:szCs w:val="22"/>
                <w:lang w:val="en-US"/>
              </w:rPr>
              <w:t>Date</w:t>
            </w:r>
            <w:r w:rsidRPr="00CE6544">
              <w:rPr>
                <w:rFonts w:ascii="Arial" w:hAnsi="Arial" w:cs="Arial"/>
                <w:sz w:val="22"/>
                <w:szCs w:val="22"/>
                <w:lang w:val="en-US"/>
              </w:rPr>
              <w:t>:    .</w:t>
            </w:r>
          </w:p>
          <w:p w:rsidR="00AE0B4B" w:rsidRPr="00CE6544" w:rsidRDefault="00AE0B4B" w:rsidP="006F2ECC">
            <w:pPr>
              <w:rPr>
                <w:rFonts w:ascii="Arial" w:hAnsi="Arial" w:cs="Arial"/>
                <w:lang w:val="en-US"/>
              </w:rPr>
            </w:pPr>
          </w:p>
        </w:tc>
      </w:tr>
      <w:tr w:rsidR="00AE0B4B" w:rsidRPr="00CE6544" w:rsidTr="006F2ECC">
        <w:trPr>
          <w:trHeight w:val="1247"/>
        </w:trPr>
        <w:tc>
          <w:tcPr>
            <w:tcW w:w="5000" w:type="pct"/>
          </w:tcPr>
          <w:p w:rsidR="00AE0B4B" w:rsidRPr="00CE6544" w:rsidRDefault="00AE0B4B" w:rsidP="006F2ECC">
            <w:pPr>
              <w:rPr>
                <w:rFonts w:ascii="Arial" w:hAnsi="Arial" w:cs="Arial"/>
                <w:b/>
                <w:lang w:val="en-US"/>
              </w:rPr>
            </w:pPr>
          </w:p>
          <w:p w:rsidR="00AE0B4B" w:rsidRPr="00CE6544" w:rsidRDefault="00AE0B4B" w:rsidP="006F2ECC">
            <w:pPr>
              <w:rPr>
                <w:rFonts w:ascii="Arial" w:hAnsi="Arial" w:cs="Arial"/>
                <w:b/>
                <w:lang w:val="en-US"/>
              </w:rPr>
            </w:pPr>
            <w:r w:rsidRPr="00CE6544">
              <w:rPr>
                <w:rFonts w:ascii="Arial" w:hAnsi="Arial" w:cs="Arial"/>
                <w:b/>
                <w:sz w:val="22"/>
                <w:szCs w:val="22"/>
                <w:lang w:val="en-US"/>
              </w:rPr>
              <w:t>Student Comment:</w:t>
            </w:r>
          </w:p>
          <w:p w:rsidR="00AE0B4B" w:rsidRDefault="00AE0B4B" w:rsidP="006F2ECC">
            <w:pPr>
              <w:rPr>
                <w:rFonts w:ascii="Arial" w:hAnsi="Arial" w:cs="Arial"/>
                <w:lang w:val="en-US"/>
              </w:rPr>
            </w:pPr>
          </w:p>
          <w:p w:rsidR="00C62207" w:rsidRDefault="00C62207" w:rsidP="006F2ECC">
            <w:pPr>
              <w:rPr>
                <w:rFonts w:ascii="Arial" w:hAnsi="Arial" w:cs="Arial"/>
                <w:lang w:val="en-US"/>
              </w:rPr>
            </w:pPr>
          </w:p>
          <w:p w:rsidR="00EE5879" w:rsidRDefault="00EE5879" w:rsidP="006F2ECC">
            <w:pPr>
              <w:rPr>
                <w:rFonts w:ascii="Arial" w:hAnsi="Arial" w:cs="Arial"/>
                <w:lang w:val="en-US"/>
              </w:rPr>
            </w:pPr>
          </w:p>
          <w:p w:rsidR="00C62207" w:rsidRPr="00CE6544" w:rsidRDefault="00C62207" w:rsidP="006F2ECC">
            <w:pPr>
              <w:rPr>
                <w:rFonts w:ascii="Arial" w:hAnsi="Arial" w:cs="Arial"/>
                <w:lang w:val="en-US"/>
              </w:rPr>
            </w:pPr>
          </w:p>
          <w:p w:rsidR="00AE0B4B" w:rsidRPr="00CE6544" w:rsidRDefault="00AE0B4B" w:rsidP="006F2ECC">
            <w:pPr>
              <w:rPr>
                <w:rFonts w:ascii="Arial" w:hAnsi="Arial" w:cs="Arial"/>
                <w:lang w:val="en-US"/>
              </w:rPr>
            </w:pPr>
            <w:r w:rsidRPr="00CE6544">
              <w:rPr>
                <w:rFonts w:ascii="Arial" w:hAnsi="Arial" w:cs="Arial"/>
                <w:b/>
                <w:sz w:val="22"/>
                <w:szCs w:val="22"/>
                <w:lang w:val="en-US"/>
              </w:rPr>
              <w:t xml:space="preserve">Signature: </w:t>
            </w:r>
            <w:r w:rsidRPr="00CE6544">
              <w:rPr>
                <w:rFonts w:ascii="Arial" w:hAnsi="Arial" w:cs="Arial"/>
                <w:sz w:val="22"/>
                <w:szCs w:val="22"/>
                <w:lang w:val="en-US"/>
              </w:rPr>
              <w:t xml:space="preserve">     ………………………………………………………………………..  </w:t>
            </w:r>
            <w:r w:rsidRPr="00CE6544">
              <w:rPr>
                <w:rFonts w:ascii="Arial" w:hAnsi="Arial" w:cs="Arial"/>
                <w:b/>
                <w:sz w:val="22"/>
                <w:szCs w:val="22"/>
                <w:lang w:val="en-US"/>
              </w:rPr>
              <w:t>Date</w:t>
            </w:r>
            <w:r w:rsidRPr="00CE6544">
              <w:rPr>
                <w:rFonts w:ascii="Arial" w:hAnsi="Arial" w:cs="Arial"/>
                <w:sz w:val="22"/>
                <w:szCs w:val="22"/>
                <w:lang w:val="en-US"/>
              </w:rPr>
              <w:t xml:space="preserve">:    </w:t>
            </w:r>
          </w:p>
          <w:p w:rsidR="00AE0B4B" w:rsidRPr="00CE6544" w:rsidRDefault="00AE0B4B" w:rsidP="006F2ECC">
            <w:pPr>
              <w:rPr>
                <w:rFonts w:ascii="Arial" w:hAnsi="Arial" w:cs="Arial"/>
                <w:lang w:val="en-US"/>
              </w:rPr>
            </w:pPr>
          </w:p>
        </w:tc>
      </w:tr>
    </w:tbl>
    <w:p w:rsidR="00AE0B4B" w:rsidRPr="00CE6544" w:rsidRDefault="00AE0B4B" w:rsidP="00AE0B4B">
      <w:pPr>
        <w:rPr>
          <w:sz w:val="22"/>
          <w:szCs w:val="22"/>
        </w:rPr>
      </w:pPr>
    </w:p>
    <w:sectPr w:rsidR="00AE0B4B" w:rsidRPr="00CE6544" w:rsidSect="001634E9">
      <w:pgSz w:w="11909" w:h="16834" w:code="9"/>
      <w:pgMar w:top="850" w:right="1440" w:bottom="5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232" w:rsidRDefault="00C66232" w:rsidP="007B2DAA">
      <w:r>
        <w:separator/>
      </w:r>
    </w:p>
  </w:endnote>
  <w:endnote w:type="continuationSeparator" w:id="0">
    <w:p w:rsidR="00C66232" w:rsidRDefault="00C66232" w:rsidP="007B2D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232" w:rsidRPr="00A20EC2" w:rsidRDefault="00C66232">
    <w:pPr>
      <w:pStyle w:val="Footer"/>
      <w:rPr>
        <w:rFonts w:ascii="Arial" w:hAnsi="Arial" w:cs="Arial"/>
        <w:sz w:val="18"/>
        <w:szCs w:val="18"/>
      </w:rPr>
    </w:pPr>
    <w:r>
      <w:rPr>
        <w:rFonts w:ascii="Arial" w:hAnsi="Arial" w:cs="Arial"/>
        <w:sz w:val="18"/>
        <w:szCs w:val="18"/>
      </w:rPr>
      <w:t xml:space="preserve">Follow workplace hygiene procedures                                </w:t>
    </w:r>
    <w:r w:rsidRPr="00A20EC2">
      <w:rPr>
        <w:rFonts w:ascii="Arial" w:hAnsi="Arial" w:cs="Arial"/>
        <w:sz w:val="18"/>
        <w:szCs w:val="18"/>
      </w:rPr>
      <w:t xml:space="preserve">page </w:t>
    </w:r>
    <w:r w:rsidR="008D30E2" w:rsidRPr="00A20EC2">
      <w:rPr>
        <w:rStyle w:val="PageNumber"/>
        <w:rFonts w:ascii="Arial" w:hAnsi="Arial" w:cs="Arial"/>
        <w:sz w:val="18"/>
        <w:szCs w:val="18"/>
      </w:rPr>
      <w:fldChar w:fldCharType="begin"/>
    </w:r>
    <w:r w:rsidRPr="00A20EC2">
      <w:rPr>
        <w:rStyle w:val="PageNumber"/>
        <w:rFonts w:ascii="Arial" w:hAnsi="Arial" w:cs="Arial"/>
        <w:sz w:val="18"/>
        <w:szCs w:val="18"/>
      </w:rPr>
      <w:instrText xml:space="preserve"> PAGE </w:instrText>
    </w:r>
    <w:r w:rsidR="008D30E2" w:rsidRPr="00A20EC2">
      <w:rPr>
        <w:rStyle w:val="PageNumber"/>
        <w:rFonts w:ascii="Arial" w:hAnsi="Arial" w:cs="Arial"/>
        <w:sz w:val="18"/>
        <w:szCs w:val="18"/>
      </w:rPr>
      <w:fldChar w:fldCharType="separate"/>
    </w:r>
    <w:r w:rsidR="00365C1E">
      <w:rPr>
        <w:rStyle w:val="PageNumber"/>
        <w:rFonts w:ascii="Arial" w:hAnsi="Arial" w:cs="Arial"/>
        <w:noProof/>
        <w:sz w:val="18"/>
        <w:szCs w:val="18"/>
      </w:rPr>
      <w:t>1</w:t>
    </w:r>
    <w:r w:rsidR="008D30E2" w:rsidRPr="00A20EC2">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232" w:rsidRDefault="00C66232" w:rsidP="007B2DAA">
      <w:r>
        <w:separator/>
      </w:r>
    </w:p>
  </w:footnote>
  <w:footnote w:type="continuationSeparator" w:id="0">
    <w:p w:rsidR="00C66232" w:rsidRDefault="00C66232" w:rsidP="007B2D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
      </v:shape>
    </w:pict>
  </w:numPicBullet>
  <w:abstractNum w:abstractNumId="0">
    <w:nsid w:val="011702ED"/>
    <w:multiLevelType w:val="hybridMultilevel"/>
    <w:tmpl w:val="9B4EAF5E"/>
    <w:lvl w:ilvl="0" w:tplc="D376F37C">
      <w:start w:val="1"/>
      <w:numFmt w:val="decimal"/>
      <w:lvlText w:val="%1."/>
      <w:lvlJc w:val="left"/>
      <w:pPr>
        <w:ind w:left="405" w:hanging="360"/>
      </w:pPr>
      <w:rPr>
        <w:rFonts w:ascii="Times New Roman" w:hAnsi="Times New Roman" w:cs="Times New Roman"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1391325"/>
    <w:multiLevelType w:val="hybridMultilevel"/>
    <w:tmpl w:val="EC7E6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14187E"/>
    <w:multiLevelType w:val="hybridMultilevel"/>
    <w:tmpl w:val="149C1E88"/>
    <w:lvl w:ilvl="0" w:tplc="3190D03C">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
    <w:nsid w:val="04281FBC"/>
    <w:multiLevelType w:val="hybridMultilevel"/>
    <w:tmpl w:val="6812D9D6"/>
    <w:lvl w:ilvl="0" w:tplc="0C090007">
      <w:start w:val="1"/>
      <w:numFmt w:val="bullet"/>
      <w:lvlText w:val=""/>
      <w:lvlPicBulletId w:val="0"/>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nsid w:val="06E650D4"/>
    <w:multiLevelType w:val="hybridMultilevel"/>
    <w:tmpl w:val="13A85ED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0E5E70E8"/>
    <w:multiLevelType w:val="hybridMultilevel"/>
    <w:tmpl w:val="6832B978"/>
    <w:lvl w:ilvl="0" w:tplc="F306AD78">
      <w:start w:val="1"/>
      <w:numFmt w:val="lowerLetter"/>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6">
    <w:nsid w:val="10FB3255"/>
    <w:multiLevelType w:val="multilevel"/>
    <w:tmpl w:val="097A0AF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0D525C"/>
    <w:multiLevelType w:val="hybridMultilevel"/>
    <w:tmpl w:val="2EDAC796"/>
    <w:lvl w:ilvl="0" w:tplc="7F08F978">
      <w:start w:val="1"/>
      <w:numFmt w:val="low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8">
    <w:nsid w:val="194812DA"/>
    <w:multiLevelType w:val="hybridMultilevel"/>
    <w:tmpl w:val="A64C5EC0"/>
    <w:lvl w:ilvl="0" w:tplc="84064D94">
      <w:start w:val="1"/>
      <w:numFmt w:val="lowerLetter"/>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9">
    <w:nsid w:val="1BFD63B9"/>
    <w:multiLevelType w:val="singleLevel"/>
    <w:tmpl w:val="0409000F"/>
    <w:lvl w:ilvl="0">
      <w:start w:val="1"/>
      <w:numFmt w:val="decimal"/>
      <w:lvlText w:val="%1."/>
      <w:lvlJc w:val="left"/>
      <w:pPr>
        <w:tabs>
          <w:tab w:val="num" w:pos="360"/>
        </w:tabs>
        <w:ind w:left="360" w:hanging="360"/>
      </w:pPr>
    </w:lvl>
  </w:abstractNum>
  <w:abstractNum w:abstractNumId="10">
    <w:nsid w:val="1D5341BD"/>
    <w:multiLevelType w:val="hybridMultilevel"/>
    <w:tmpl w:val="8090983C"/>
    <w:lvl w:ilvl="0" w:tplc="EFF083D2">
      <w:start w:val="1"/>
      <w:numFmt w:val="lowerLetter"/>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1">
    <w:nsid w:val="1D65646C"/>
    <w:multiLevelType w:val="hybridMultilevel"/>
    <w:tmpl w:val="DD2808BE"/>
    <w:lvl w:ilvl="0" w:tplc="1B446BBE">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2">
    <w:nsid w:val="21B60B82"/>
    <w:multiLevelType w:val="multilevel"/>
    <w:tmpl w:val="6122C254"/>
    <w:lvl w:ilvl="0">
      <w:start w:val="1"/>
      <w:numFmt w:val="decimal"/>
      <w:pStyle w:val="Column1"/>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3732894"/>
    <w:multiLevelType w:val="hybridMultilevel"/>
    <w:tmpl w:val="2EDAC796"/>
    <w:lvl w:ilvl="0" w:tplc="7F08F978">
      <w:start w:val="1"/>
      <w:numFmt w:val="low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4">
    <w:nsid w:val="27580DAA"/>
    <w:multiLevelType w:val="hybridMultilevel"/>
    <w:tmpl w:val="73C0F9FA"/>
    <w:lvl w:ilvl="0" w:tplc="15F495E8">
      <w:start w:val="1"/>
      <w:numFmt w:val="lowerLetter"/>
      <w:lvlText w:val="%1."/>
      <w:lvlJc w:val="left"/>
      <w:pPr>
        <w:ind w:left="1170"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5">
    <w:nsid w:val="2A7337C7"/>
    <w:multiLevelType w:val="singleLevel"/>
    <w:tmpl w:val="0409000F"/>
    <w:lvl w:ilvl="0">
      <w:start w:val="1"/>
      <w:numFmt w:val="decimal"/>
      <w:lvlText w:val="%1."/>
      <w:lvlJc w:val="left"/>
      <w:pPr>
        <w:tabs>
          <w:tab w:val="num" w:pos="360"/>
        </w:tabs>
        <w:ind w:left="360" w:hanging="360"/>
      </w:pPr>
    </w:lvl>
  </w:abstractNum>
  <w:abstractNum w:abstractNumId="16">
    <w:nsid w:val="2C421DC2"/>
    <w:multiLevelType w:val="hybridMultilevel"/>
    <w:tmpl w:val="DD2808BE"/>
    <w:lvl w:ilvl="0" w:tplc="1B446BBE">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7">
    <w:nsid w:val="338C4151"/>
    <w:multiLevelType w:val="hybridMultilevel"/>
    <w:tmpl w:val="36887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E8181E"/>
    <w:multiLevelType w:val="hybridMultilevel"/>
    <w:tmpl w:val="DB7EFD30"/>
    <w:lvl w:ilvl="0" w:tplc="857EB6DE">
      <w:start w:val="1"/>
      <w:numFmt w:val="lowerLetter"/>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9">
    <w:nsid w:val="40AB3228"/>
    <w:multiLevelType w:val="hybridMultilevel"/>
    <w:tmpl w:val="A7F4C292"/>
    <w:lvl w:ilvl="0" w:tplc="E384C7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0BC3D75"/>
    <w:multiLevelType w:val="hybridMultilevel"/>
    <w:tmpl w:val="73C0F9FA"/>
    <w:lvl w:ilvl="0" w:tplc="15F495E8">
      <w:start w:val="1"/>
      <w:numFmt w:val="lowerLetter"/>
      <w:lvlText w:val="%1."/>
      <w:lvlJc w:val="left"/>
      <w:pPr>
        <w:ind w:left="1170"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21">
    <w:nsid w:val="4847029C"/>
    <w:multiLevelType w:val="hybridMultilevel"/>
    <w:tmpl w:val="9B4EAF5E"/>
    <w:lvl w:ilvl="0" w:tplc="D376F37C">
      <w:start w:val="1"/>
      <w:numFmt w:val="decimal"/>
      <w:lvlText w:val="%1."/>
      <w:lvlJc w:val="left"/>
      <w:pPr>
        <w:ind w:left="405" w:hanging="360"/>
      </w:pPr>
      <w:rPr>
        <w:rFonts w:ascii="Times New Roman" w:hAnsi="Times New Roman" w:cs="Times New Roman"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2">
    <w:nsid w:val="490748F5"/>
    <w:multiLevelType w:val="hybridMultilevel"/>
    <w:tmpl w:val="C9D82108"/>
    <w:lvl w:ilvl="0" w:tplc="045A2DFE">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3">
    <w:nsid w:val="49EE6A10"/>
    <w:multiLevelType w:val="hybridMultilevel"/>
    <w:tmpl w:val="A64C5EC0"/>
    <w:lvl w:ilvl="0" w:tplc="84064D94">
      <w:start w:val="1"/>
      <w:numFmt w:val="lowerLetter"/>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4">
    <w:nsid w:val="4B10568A"/>
    <w:multiLevelType w:val="hybridMultilevel"/>
    <w:tmpl w:val="545A7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2D25BE"/>
    <w:multiLevelType w:val="hybridMultilevel"/>
    <w:tmpl w:val="36887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6536E0"/>
    <w:multiLevelType w:val="hybridMultilevel"/>
    <w:tmpl w:val="6832B978"/>
    <w:lvl w:ilvl="0" w:tplc="F306AD78">
      <w:start w:val="1"/>
      <w:numFmt w:val="lowerLetter"/>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7">
    <w:nsid w:val="539A0AB3"/>
    <w:multiLevelType w:val="hybridMultilevel"/>
    <w:tmpl w:val="C9D82108"/>
    <w:lvl w:ilvl="0" w:tplc="045A2DFE">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8">
    <w:nsid w:val="54191791"/>
    <w:multiLevelType w:val="hybridMultilevel"/>
    <w:tmpl w:val="EC7E6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73F3380"/>
    <w:multiLevelType w:val="multilevel"/>
    <w:tmpl w:val="097A0AF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2D7B8A"/>
    <w:multiLevelType w:val="hybridMultilevel"/>
    <w:tmpl w:val="CD6E978A"/>
    <w:lvl w:ilvl="0" w:tplc="7FB021D8">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1">
    <w:nsid w:val="6F7D6045"/>
    <w:multiLevelType w:val="hybridMultilevel"/>
    <w:tmpl w:val="149C1E88"/>
    <w:lvl w:ilvl="0" w:tplc="3190D03C">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2">
    <w:nsid w:val="730C6B7A"/>
    <w:multiLevelType w:val="hybridMultilevel"/>
    <w:tmpl w:val="8090983C"/>
    <w:lvl w:ilvl="0" w:tplc="EFF083D2">
      <w:start w:val="1"/>
      <w:numFmt w:val="lowerLetter"/>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3">
    <w:nsid w:val="735D0F57"/>
    <w:multiLevelType w:val="hybridMultilevel"/>
    <w:tmpl w:val="DB7EFD30"/>
    <w:lvl w:ilvl="0" w:tplc="857EB6DE">
      <w:start w:val="1"/>
      <w:numFmt w:val="lowerLetter"/>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4">
    <w:nsid w:val="74860445"/>
    <w:multiLevelType w:val="hybridMultilevel"/>
    <w:tmpl w:val="A7F4C292"/>
    <w:lvl w:ilvl="0" w:tplc="E384C7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8BD31DD"/>
    <w:multiLevelType w:val="hybridMultilevel"/>
    <w:tmpl w:val="CD6E978A"/>
    <w:lvl w:ilvl="0" w:tplc="7FB021D8">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num w:numId="1">
    <w:abstractNumId w:val="15"/>
  </w:num>
  <w:num w:numId="2">
    <w:abstractNumId w:val="12"/>
  </w:num>
  <w:num w:numId="3">
    <w:abstractNumId w:val="1"/>
  </w:num>
  <w:num w:numId="4">
    <w:abstractNumId w:val="3"/>
  </w:num>
  <w:num w:numId="5">
    <w:abstractNumId w:val="29"/>
  </w:num>
  <w:num w:numId="6">
    <w:abstractNumId w:val="0"/>
  </w:num>
  <w:num w:numId="7">
    <w:abstractNumId w:val="23"/>
  </w:num>
  <w:num w:numId="8">
    <w:abstractNumId w:val="18"/>
  </w:num>
  <w:num w:numId="9">
    <w:abstractNumId w:val="32"/>
  </w:num>
  <w:num w:numId="10">
    <w:abstractNumId w:val="7"/>
  </w:num>
  <w:num w:numId="11">
    <w:abstractNumId w:val="19"/>
  </w:num>
  <w:num w:numId="12">
    <w:abstractNumId w:val="35"/>
  </w:num>
  <w:num w:numId="13">
    <w:abstractNumId w:val="11"/>
  </w:num>
  <w:num w:numId="14">
    <w:abstractNumId w:val="14"/>
  </w:num>
  <w:num w:numId="15">
    <w:abstractNumId w:val="2"/>
  </w:num>
  <w:num w:numId="16">
    <w:abstractNumId w:val="26"/>
  </w:num>
  <w:num w:numId="17">
    <w:abstractNumId w:val="27"/>
  </w:num>
  <w:num w:numId="18">
    <w:abstractNumId w:val="24"/>
  </w:num>
  <w:num w:numId="19">
    <w:abstractNumId w:val="25"/>
  </w:num>
  <w:num w:numId="20">
    <w:abstractNumId w:val="6"/>
  </w:num>
  <w:num w:numId="21">
    <w:abstractNumId w:val="8"/>
  </w:num>
  <w:num w:numId="22">
    <w:abstractNumId w:val="33"/>
  </w:num>
  <w:num w:numId="23">
    <w:abstractNumId w:val="10"/>
  </w:num>
  <w:num w:numId="24">
    <w:abstractNumId w:val="13"/>
  </w:num>
  <w:num w:numId="25">
    <w:abstractNumId w:val="34"/>
  </w:num>
  <w:num w:numId="26">
    <w:abstractNumId w:val="30"/>
  </w:num>
  <w:num w:numId="27">
    <w:abstractNumId w:val="16"/>
  </w:num>
  <w:num w:numId="28">
    <w:abstractNumId w:val="20"/>
  </w:num>
  <w:num w:numId="29">
    <w:abstractNumId w:val="31"/>
  </w:num>
  <w:num w:numId="30">
    <w:abstractNumId w:val="5"/>
  </w:num>
  <w:num w:numId="31">
    <w:abstractNumId w:val="21"/>
  </w:num>
  <w:num w:numId="32">
    <w:abstractNumId w:val="22"/>
  </w:num>
  <w:num w:numId="33">
    <w:abstractNumId w:val="17"/>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28"/>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E0B4B"/>
    <w:rsid w:val="00044CAD"/>
    <w:rsid w:val="000702EE"/>
    <w:rsid w:val="00074DFE"/>
    <w:rsid w:val="000A4045"/>
    <w:rsid w:val="000B4EC3"/>
    <w:rsid w:val="000D70CF"/>
    <w:rsid w:val="00114396"/>
    <w:rsid w:val="001514EB"/>
    <w:rsid w:val="001578B3"/>
    <w:rsid w:val="001634E9"/>
    <w:rsid w:val="001C4261"/>
    <w:rsid w:val="001C46D2"/>
    <w:rsid w:val="0021566F"/>
    <w:rsid w:val="002159A8"/>
    <w:rsid w:val="0027366E"/>
    <w:rsid w:val="002874E2"/>
    <w:rsid w:val="00325925"/>
    <w:rsid w:val="00335C2E"/>
    <w:rsid w:val="00354513"/>
    <w:rsid w:val="00365C1E"/>
    <w:rsid w:val="00383906"/>
    <w:rsid w:val="003A14E6"/>
    <w:rsid w:val="003B56A0"/>
    <w:rsid w:val="003C6221"/>
    <w:rsid w:val="00410FF7"/>
    <w:rsid w:val="00426D28"/>
    <w:rsid w:val="00435E07"/>
    <w:rsid w:val="00464CD2"/>
    <w:rsid w:val="004B2068"/>
    <w:rsid w:val="004C2995"/>
    <w:rsid w:val="004F4DB1"/>
    <w:rsid w:val="0053169D"/>
    <w:rsid w:val="005B6E6D"/>
    <w:rsid w:val="005C1CC0"/>
    <w:rsid w:val="005E056B"/>
    <w:rsid w:val="00637346"/>
    <w:rsid w:val="006618B1"/>
    <w:rsid w:val="00691FB4"/>
    <w:rsid w:val="006C6C25"/>
    <w:rsid w:val="006F2ECC"/>
    <w:rsid w:val="007365A6"/>
    <w:rsid w:val="00760305"/>
    <w:rsid w:val="0078325F"/>
    <w:rsid w:val="007B2DAA"/>
    <w:rsid w:val="007C5EFE"/>
    <w:rsid w:val="007F49C1"/>
    <w:rsid w:val="0082592D"/>
    <w:rsid w:val="0088277F"/>
    <w:rsid w:val="008A638F"/>
    <w:rsid w:val="008D30E2"/>
    <w:rsid w:val="0090240A"/>
    <w:rsid w:val="00902906"/>
    <w:rsid w:val="00917F3C"/>
    <w:rsid w:val="0093245D"/>
    <w:rsid w:val="009C3BB3"/>
    <w:rsid w:val="009F4481"/>
    <w:rsid w:val="00A33EA9"/>
    <w:rsid w:val="00A44F6B"/>
    <w:rsid w:val="00A53F26"/>
    <w:rsid w:val="00A81C73"/>
    <w:rsid w:val="00A90332"/>
    <w:rsid w:val="00AC2DEB"/>
    <w:rsid w:val="00AC6ECB"/>
    <w:rsid w:val="00AE0B4B"/>
    <w:rsid w:val="00B07C00"/>
    <w:rsid w:val="00B1385A"/>
    <w:rsid w:val="00B37EA4"/>
    <w:rsid w:val="00B411DF"/>
    <w:rsid w:val="00B82D66"/>
    <w:rsid w:val="00B91808"/>
    <w:rsid w:val="00BE27E9"/>
    <w:rsid w:val="00C62207"/>
    <w:rsid w:val="00C66232"/>
    <w:rsid w:val="00C66D81"/>
    <w:rsid w:val="00C85095"/>
    <w:rsid w:val="00C86E58"/>
    <w:rsid w:val="00CA4918"/>
    <w:rsid w:val="00D43142"/>
    <w:rsid w:val="00D5681A"/>
    <w:rsid w:val="00D822E7"/>
    <w:rsid w:val="00DB69B7"/>
    <w:rsid w:val="00DC4958"/>
    <w:rsid w:val="00E205D0"/>
    <w:rsid w:val="00ED2310"/>
    <w:rsid w:val="00ED711B"/>
    <w:rsid w:val="00EE5879"/>
    <w:rsid w:val="00EE78C7"/>
    <w:rsid w:val="00EF6CAF"/>
    <w:rsid w:val="00F31971"/>
    <w:rsid w:val="00F35CB0"/>
    <w:rsid w:val="00F66D72"/>
    <w:rsid w:val="00F7038E"/>
    <w:rsid w:val="00FB7D64"/>
    <w:rsid w:val="00FC3A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207"/>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E0B4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E0B4B"/>
    <w:pPr>
      <w:keepNext/>
      <w:spacing w:before="240" w:after="240"/>
      <w:outlineLvl w:val="1"/>
    </w:pPr>
    <w:rPr>
      <w:rFonts w:ascii="Arial" w:hAnsi="Arial"/>
      <w:b/>
      <w:sz w:val="28"/>
      <w:szCs w:val="20"/>
      <w:lang w:val="en-AU"/>
    </w:rPr>
  </w:style>
  <w:style w:type="paragraph" w:styleId="Heading3">
    <w:name w:val="heading 3"/>
    <w:basedOn w:val="Normal"/>
    <w:next w:val="Normal"/>
    <w:link w:val="Heading3Char"/>
    <w:qFormat/>
    <w:rsid w:val="00AE0B4B"/>
    <w:pPr>
      <w:keepNext/>
      <w:spacing w:before="240" w:after="160"/>
      <w:outlineLvl w:val="2"/>
    </w:pPr>
    <w:rPr>
      <w:rFonts w:ascii="Arial (W1)" w:hAnsi="Arial (W1)"/>
      <w:b/>
      <w:sz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0B4B"/>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rsid w:val="00AE0B4B"/>
    <w:rPr>
      <w:rFonts w:ascii="Arial" w:eastAsia="Times New Roman" w:hAnsi="Arial" w:cs="Times New Roman"/>
      <w:b/>
      <w:sz w:val="28"/>
      <w:szCs w:val="20"/>
      <w:lang w:val="en-AU"/>
    </w:rPr>
  </w:style>
  <w:style w:type="character" w:customStyle="1" w:styleId="Heading3Char">
    <w:name w:val="Heading 3 Char"/>
    <w:basedOn w:val="DefaultParagraphFont"/>
    <w:link w:val="Heading3"/>
    <w:rsid w:val="00AE0B4B"/>
    <w:rPr>
      <w:rFonts w:ascii="Arial (W1)" w:eastAsia="Times New Roman" w:hAnsi="Arial (W1)" w:cs="Times New Roman"/>
      <w:b/>
      <w:szCs w:val="24"/>
      <w:lang w:val="en-AU"/>
    </w:rPr>
  </w:style>
  <w:style w:type="paragraph" w:styleId="BodyText">
    <w:name w:val="Body Text"/>
    <w:basedOn w:val="Normal"/>
    <w:link w:val="BodyTextChar"/>
    <w:rsid w:val="00AE0B4B"/>
    <w:pPr>
      <w:spacing w:before="60"/>
    </w:pPr>
    <w:rPr>
      <w:sz w:val="20"/>
    </w:rPr>
  </w:style>
  <w:style w:type="character" w:customStyle="1" w:styleId="BodyTextChar">
    <w:name w:val="Body Text Char"/>
    <w:basedOn w:val="DefaultParagraphFont"/>
    <w:link w:val="BodyText"/>
    <w:rsid w:val="00AE0B4B"/>
    <w:rPr>
      <w:rFonts w:ascii="Times New Roman" w:eastAsia="Times New Roman" w:hAnsi="Times New Roman" w:cs="Times New Roman"/>
      <w:sz w:val="20"/>
      <w:szCs w:val="24"/>
      <w:lang w:val="en-GB"/>
    </w:rPr>
  </w:style>
  <w:style w:type="paragraph" w:styleId="Footer">
    <w:name w:val="footer"/>
    <w:basedOn w:val="Normal"/>
    <w:link w:val="FooterChar"/>
    <w:rsid w:val="00AE0B4B"/>
    <w:pPr>
      <w:tabs>
        <w:tab w:val="center" w:pos="4153"/>
        <w:tab w:val="right" w:pos="8306"/>
      </w:tabs>
    </w:pPr>
  </w:style>
  <w:style w:type="character" w:customStyle="1" w:styleId="FooterChar">
    <w:name w:val="Footer Char"/>
    <w:basedOn w:val="DefaultParagraphFont"/>
    <w:link w:val="Footer"/>
    <w:rsid w:val="00AE0B4B"/>
    <w:rPr>
      <w:rFonts w:ascii="Times New Roman" w:eastAsia="Times New Roman" w:hAnsi="Times New Roman" w:cs="Times New Roman"/>
      <w:sz w:val="24"/>
      <w:szCs w:val="24"/>
      <w:lang w:val="en-GB"/>
    </w:rPr>
  </w:style>
  <w:style w:type="table" w:styleId="TableGrid">
    <w:name w:val="Table Grid"/>
    <w:basedOn w:val="TableNormal"/>
    <w:rsid w:val="00AE0B4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rsid w:val="00AE0B4B"/>
    <w:pPr>
      <w:ind w:left="283" w:hanging="283"/>
    </w:pPr>
    <w:rPr>
      <w:lang w:val="en-AU"/>
    </w:rPr>
  </w:style>
  <w:style w:type="paragraph" w:customStyle="1" w:styleId="Column1">
    <w:name w:val="Column 1"/>
    <w:basedOn w:val="Normal"/>
    <w:autoRedefine/>
    <w:rsid w:val="00AE0B4B"/>
    <w:pPr>
      <w:widowControl w:val="0"/>
      <w:numPr>
        <w:numId w:val="2"/>
      </w:numPr>
      <w:tabs>
        <w:tab w:val="clear" w:pos="720"/>
      </w:tabs>
      <w:spacing w:before="120"/>
      <w:ind w:left="431" w:hanging="431"/>
    </w:pPr>
    <w:rPr>
      <w:rFonts w:ascii="Arial" w:hAnsi="Arial" w:cs="Arial"/>
      <w:sz w:val="20"/>
      <w:szCs w:val="20"/>
    </w:rPr>
  </w:style>
  <w:style w:type="paragraph" w:customStyle="1" w:styleId="Column2">
    <w:name w:val="Column 2"/>
    <w:basedOn w:val="Normal"/>
    <w:autoRedefine/>
    <w:rsid w:val="00AE0B4B"/>
    <w:pPr>
      <w:numPr>
        <w:ilvl w:val="1"/>
        <w:numId w:val="2"/>
      </w:numPr>
      <w:spacing w:before="120"/>
    </w:pPr>
    <w:rPr>
      <w:sz w:val="18"/>
      <w:szCs w:val="20"/>
    </w:rPr>
  </w:style>
  <w:style w:type="paragraph" w:customStyle="1" w:styleId="boxbullet">
    <w:name w:val="box bullet"/>
    <w:basedOn w:val="List"/>
    <w:rsid w:val="00AE0B4B"/>
    <w:pPr>
      <w:tabs>
        <w:tab w:val="num" w:pos="360"/>
      </w:tabs>
      <w:spacing w:before="120"/>
      <w:ind w:left="360" w:hanging="360"/>
    </w:pPr>
    <w:rPr>
      <w:rFonts w:ascii="Arial" w:hAnsi="Arial"/>
      <w:sz w:val="20"/>
      <w:szCs w:val="20"/>
      <w:lang w:val="en-GB" w:eastAsia="en-AU"/>
    </w:rPr>
  </w:style>
  <w:style w:type="paragraph" w:styleId="NormalWeb">
    <w:name w:val="Normal (Web)"/>
    <w:basedOn w:val="Normal"/>
    <w:rsid w:val="00AE0B4B"/>
    <w:pPr>
      <w:spacing w:before="100" w:beforeAutospacing="1" w:after="100" w:afterAutospacing="1"/>
    </w:pPr>
    <w:rPr>
      <w:lang w:val="en-AU" w:eastAsia="en-AU"/>
    </w:rPr>
  </w:style>
  <w:style w:type="character" w:styleId="Strong">
    <w:name w:val="Strong"/>
    <w:basedOn w:val="DefaultParagraphFont"/>
    <w:qFormat/>
    <w:rsid w:val="00AE0B4B"/>
    <w:rPr>
      <w:b/>
      <w:bCs/>
    </w:rPr>
  </w:style>
  <w:style w:type="character" w:styleId="PageNumber">
    <w:name w:val="page number"/>
    <w:basedOn w:val="DefaultParagraphFont"/>
    <w:rsid w:val="00AE0B4B"/>
  </w:style>
  <w:style w:type="paragraph" w:styleId="BalloonText">
    <w:name w:val="Balloon Text"/>
    <w:basedOn w:val="Normal"/>
    <w:link w:val="BalloonTextChar"/>
    <w:uiPriority w:val="99"/>
    <w:semiHidden/>
    <w:unhideWhenUsed/>
    <w:rsid w:val="00691FB4"/>
    <w:rPr>
      <w:rFonts w:ascii="Tahoma" w:hAnsi="Tahoma" w:cs="Tahoma"/>
      <w:sz w:val="16"/>
      <w:szCs w:val="16"/>
    </w:rPr>
  </w:style>
  <w:style w:type="character" w:customStyle="1" w:styleId="BalloonTextChar">
    <w:name w:val="Balloon Text Char"/>
    <w:basedOn w:val="DefaultParagraphFont"/>
    <w:link w:val="BalloonText"/>
    <w:uiPriority w:val="99"/>
    <w:semiHidden/>
    <w:rsid w:val="00691FB4"/>
    <w:rPr>
      <w:rFonts w:ascii="Tahoma" w:eastAsia="Times New Roman" w:hAnsi="Tahoma" w:cs="Tahoma"/>
      <w:sz w:val="16"/>
      <w:szCs w:val="16"/>
      <w:lang w:val="en-GB"/>
    </w:rPr>
  </w:style>
  <w:style w:type="paragraph" w:styleId="Title">
    <w:name w:val="Title"/>
    <w:basedOn w:val="Normal"/>
    <w:link w:val="TitleChar"/>
    <w:qFormat/>
    <w:rsid w:val="00EF6CAF"/>
    <w:pPr>
      <w:jc w:val="center"/>
    </w:pPr>
    <w:rPr>
      <w:sz w:val="36"/>
      <w:lang w:val="en-AU"/>
    </w:rPr>
  </w:style>
  <w:style w:type="character" w:customStyle="1" w:styleId="TitleChar">
    <w:name w:val="Title Char"/>
    <w:basedOn w:val="DefaultParagraphFont"/>
    <w:link w:val="Title"/>
    <w:rsid w:val="00EF6CAF"/>
    <w:rPr>
      <w:rFonts w:ascii="Times New Roman" w:eastAsia="Times New Roman" w:hAnsi="Times New Roman" w:cs="Times New Roman"/>
      <w:sz w:val="36"/>
      <w:szCs w:val="24"/>
      <w:lang w:val="en-AU"/>
    </w:rPr>
  </w:style>
  <w:style w:type="paragraph" w:styleId="ListParagraph">
    <w:name w:val="List Paragraph"/>
    <w:basedOn w:val="Normal"/>
    <w:uiPriority w:val="34"/>
    <w:qFormat/>
    <w:rsid w:val="00464CD2"/>
    <w:pPr>
      <w:ind w:left="720"/>
      <w:contextualSpacing/>
    </w:pPr>
  </w:style>
  <w:style w:type="paragraph" w:styleId="NoSpacing">
    <w:name w:val="No Spacing"/>
    <w:uiPriority w:val="1"/>
    <w:qFormat/>
    <w:rsid w:val="00C85095"/>
    <w:pPr>
      <w:spacing w:after="0" w:line="240" w:lineRule="auto"/>
    </w:pPr>
    <w:rPr>
      <w:rFonts w:ascii="Times New Roman" w:eastAsia="Times New Roman" w:hAnsi="Times New Roman" w:cs="Times New Roman"/>
      <w:sz w:val="24"/>
      <w:szCs w:val="24"/>
      <w:lang w:val="en-GB"/>
    </w:rPr>
  </w:style>
  <w:style w:type="paragraph" w:styleId="Header">
    <w:name w:val="header"/>
    <w:basedOn w:val="Normal"/>
    <w:link w:val="HeaderChar"/>
    <w:uiPriority w:val="99"/>
    <w:semiHidden/>
    <w:unhideWhenUsed/>
    <w:rsid w:val="0082592D"/>
    <w:pPr>
      <w:tabs>
        <w:tab w:val="center" w:pos="4680"/>
        <w:tab w:val="right" w:pos="9360"/>
      </w:tabs>
    </w:pPr>
  </w:style>
  <w:style w:type="character" w:customStyle="1" w:styleId="HeaderChar">
    <w:name w:val="Header Char"/>
    <w:basedOn w:val="DefaultParagraphFont"/>
    <w:link w:val="Header"/>
    <w:uiPriority w:val="99"/>
    <w:semiHidden/>
    <w:rsid w:val="0082592D"/>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divs>
    <w:div w:id="204258">
      <w:bodyDiv w:val="1"/>
      <w:marLeft w:val="0"/>
      <w:marRight w:val="0"/>
      <w:marTop w:val="0"/>
      <w:marBottom w:val="0"/>
      <w:divBdr>
        <w:top w:val="none" w:sz="0" w:space="0" w:color="auto"/>
        <w:left w:val="none" w:sz="0" w:space="0" w:color="auto"/>
        <w:bottom w:val="none" w:sz="0" w:space="0" w:color="auto"/>
        <w:right w:val="none" w:sz="0" w:space="0" w:color="auto"/>
      </w:divBdr>
    </w:div>
    <w:div w:id="343166975">
      <w:bodyDiv w:val="1"/>
      <w:marLeft w:val="0"/>
      <w:marRight w:val="0"/>
      <w:marTop w:val="0"/>
      <w:marBottom w:val="0"/>
      <w:divBdr>
        <w:top w:val="none" w:sz="0" w:space="0" w:color="auto"/>
        <w:left w:val="none" w:sz="0" w:space="0" w:color="auto"/>
        <w:bottom w:val="none" w:sz="0" w:space="0" w:color="auto"/>
        <w:right w:val="none" w:sz="0" w:space="0" w:color="auto"/>
      </w:divBdr>
    </w:div>
    <w:div w:id="1032607064">
      <w:bodyDiv w:val="1"/>
      <w:marLeft w:val="0"/>
      <w:marRight w:val="0"/>
      <w:marTop w:val="0"/>
      <w:marBottom w:val="0"/>
      <w:divBdr>
        <w:top w:val="none" w:sz="0" w:space="0" w:color="auto"/>
        <w:left w:val="none" w:sz="0" w:space="0" w:color="auto"/>
        <w:bottom w:val="none" w:sz="0" w:space="0" w:color="auto"/>
        <w:right w:val="none" w:sz="0" w:space="0" w:color="auto"/>
      </w:divBdr>
    </w:div>
    <w:div w:id="1477723498">
      <w:bodyDiv w:val="1"/>
      <w:marLeft w:val="0"/>
      <w:marRight w:val="0"/>
      <w:marTop w:val="0"/>
      <w:marBottom w:val="0"/>
      <w:divBdr>
        <w:top w:val="none" w:sz="0" w:space="0" w:color="auto"/>
        <w:left w:val="none" w:sz="0" w:space="0" w:color="auto"/>
        <w:bottom w:val="none" w:sz="0" w:space="0" w:color="auto"/>
        <w:right w:val="none" w:sz="0" w:space="0" w:color="auto"/>
      </w:divBdr>
    </w:div>
    <w:div w:id="1599370073">
      <w:bodyDiv w:val="1"/>
      <w:marLeft w:val="0"/>
      <w:marRight w:val="0"/>
      <w:marTop w:val="0"/>
      <w:marBottom w:val="0"/>
      <w:divBdr>
        <w:top w:val="none" w:sz="0" w:space="0" w:color="auto"/>
        <w:left w:val="none" w:sz="0" w:space="0" w:color="auto"/>
        <w:bottom w:val="none" w:sz="0" w:space="0" w:color="auto"/>
        <w:right w:val="none" w:sz="0" w:space="0" w:color="auto"/>
      </w:divBdr>
    </w:div>
    <w:div w:id="198974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120D1-EA97-4E21-9244-80B53D2B3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2385</Words>
  <Characters>13601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dc:creator>
  <cp:lastModifiedBy>marlin</cp:lastModifiedBy>
  <cp:revision>3</cp:revision>
  <cp:lastPrinted>2009-04-19T21:56:00Z</cp:lastPrinted>
  <dcterms:created xsi:type="dcterms:W3CDTF">2009-08-18T00:46:00Z</dcterms:created>
  <dcterms:modified xsi:type="dcterms:W3CDTF">2011-03-04T03:30:00Z</dcterms:modified>
</cp:coreProperties>
</file>